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DD" w:rsidRPr="0044042F" w:rsidRDefault="00CF705D" w:rsidP="00D671D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CF705D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23.75pt;width:252.25pt;height:80.8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240D3A" w:rsidRPr="00641D51" w:rsidRDefault="00240D3A" w:rsidP="00D671DD">
                  <w:pPr>
                    <w:jc w:val="both"/>
                  </w:pPr>
                  <w:r w:rsidRPr="001F2DC1">
                    <w:t xml:space="preserve">Приложение  к ОПОП по направлению подготовки </w:t>
                  </w:r>
                  <w:r>
                    <w:rPr>
                      <w:rFonts w:eastAsia="Courier New"/>
                      <w:lang w:bidi="ru-RU"/>
                    </w:rPr>
                    <w:t>45</w:t>
                  </w:r>
                  <w:r w:rsidRPr="00D65FBB">
                    <w:rPr>
                      <w:rFonts w:eastAsia="Courier New"/>
                      <w:lang w:bidi="ru-RU"/>
                    </w:rPr>
                    <w:t xml:space="preserve">.03.01 </w:t>
                  </w:r>
                  <w:r>
                    <w:rPr>
                      <w:rFonts w:eastAsia="Courier New"/>
                      <w:lang w:bidi="ru-RU"/>
                    </w:rPr>
                    <w:t>Филологи</w:t>
                  </w:r>
                  <w:proofErr w:type="gramStart"/>
                  <w:r>
                    <w:rPr>
                      <w:rFonts w:eastAsia="Courier New"/>
                      <w:lang w:bidi="ru-RU"/>
                    </w:rPr>
                    <w:t>я</w:t>
                  </w:r>
                  <w:r w:rsidRPr="00731C1D">
                    <w:rPr>
                      <w:color w:val="000000"/>
                    </w:rPr>
                    <w:t>(</w:t>
                  </w:r>
                  <w:proofErr w:type="gramEnd"/>
                  <w:r w:rsidRPr="00731C1D">
                    <w:rPr>
                      <w:color w:val="000000"/>
                    </w:rPr>
                    <w:t>уровень бакалавриата)</w:t>
                  </w:r>
                  <w:r w:rsidRPr="00731C1D">
                    <w:t xml:space="preserve">, Направленность (профиль) программы </w:t>
                  </w:r>
                  <w:r>
                    <w:rPr>
                      <w:rFonts w:eastAsia="Courier New"/>
                      <w:lang w:bidi="ru-RU"/>
                    </w:rPr>
                    <w:t xml:space="preserve">«Зарубежная филология (английский язык и литература)», </w:t>
                  </w:r>
                  <w:r w:rsidRPr="001F2DC1">
                    <w:t xml:space="preserve">утв. приказом ректора ОмГА от </w:t>
                  </w:r>
                  <w:bookmarkStart w:id="0" w:name="_Hlk132615066"/>
                  <w:r w:rsidR="001E7627" w:rsidRPr="00371907">
                    <w:t>27.03.2023 № 51</w:t>
                  </w:r>
                  <w:bookmarkEnd w:id="0"/>
                </w:p>
              </w:txbxContent>
            </v:textbox>
          </v:shape>
        </w:pict>
      </w:r>
    </w:p>
    <w:p w:rsidR="00D671DD" w:rsidRPr="0044042F" w:rsidRDefault="00D671DD" w:rsidP="00D671D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671DD" w:rsidRPr="0044042F" w:rsidRDefault="00D671DD" w:rsidP="00D671D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671DD" w:rsidRPr="0044042F" w:rsidRDefault="00D671DD" w:rsidP="00D671D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671DD" w:rsidRPr="0044042F" w:rsidRDefault="00D671DD" w:rsidP="00D671D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671DD" w:rsidRPr="0044042F" w:rsidRDefault="00D671DD" w:rsidP="00D671D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44042F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671DD" w:rsidRPr="0044042F" w:rsidRDefault="00F41202" w:rsidP="00D671D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</w:t>
      </w:r>
      <w:r w:rsidR="00D671DD" w:rsidRPr="0044042F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D671DD" w:rsidRPr="0044042F" w:rsidRDefault="00D671DD" w:rsidP="00D671D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44042F">
        <w:rPr>
          <w:rFonts w:eastAsia="Courier New"/>
          <w:noProof/>
          <w:sz w:val="28"/>
          <w:szCs w:val="28"/>
          <w:lang w:bidi="ru-RU"/>
        </w:rPr>
        <w:t xml:space="preserve">Кафедра </w:t>
      </w:r>
      <w:bookmarkStart w:id="1" w:name="_Hlk132615849"/>
      <w:r w:rsidR="001E7627">
        <w:rPr>
          <w:rFonts w:eastAsia="Courier New"/>
          <w:noProof/>
          <w:sz w:val="28"/>
          <w:szCs w:val="28"/>
          <w:lang w:bidi="ru-RU"/>
        </w:rPr>
        <w:t>«</w:t>
      </w:r>
      <w:r w:rsidR="001E7627" w:rsidRPr="001E7627">
        <w:rPr>
          <w:sz w:val="28"/>
          <w:szCs w:val="28"/>
        </w:rPr>
        <w:t>Экономики и управления</w:t>
      </w:r>
      <w:bookmarkEnd w:id="1"/>
      <w:r w:rsidR="001E7627">
        <w:rPr>
          <w:sz w:val="28"/>
          <w:szCs w:val="28"/>
        </w:rPr>
        <w:t>»</w:t>
      </w:r>
    </w:p>
    <w:p w:rsidR="00D671DD" w:rsidRPr="0044042F" w:rsidRDefault="00D671DD" w:rsidP="00D671D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D671DD" w:rsidRPr="0044042F" w:rsidRDefault="00CF705D" w:rsidP="00D671D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CF705D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240D3A" w:rsidRPr="00C94464" w:rsidRDefault="00240D3A" w:rsidP="00D671DD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240D3A" w:rsidRPr="00C94464" w:rsidRDefault="00240D3A" w:rsidP="00D671DD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240D3A" w:rsidRPr="00C1531A" w:rsidRDefault="00240D3A" w:rsidP="00240D3A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2" w:name="_Hlk73103515"/>
                </w:p>
                <w:p w:rsidR="00240D3A" w:rsidRPr="00C1531A" w:rsidRDefault="00240D3A" w:rsidP="00240D3A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>А.Э. Еремеев</w:t>
                  </w:r>
                </w:p>
                <w:p w:rsidR="00240D3A" w:rsidRPr="00C94464" w:rsidRDefault="001E7627" w:rsidP="00240D3A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3" w:name="_Hlk132615090"/>
                  <w:bookmarkEnd w:id="2"/>
                  <w:r w:rsidRPr="00371907">
                    <w:rPr>
                      <w:sz w:val="24"/>
                      <w:szCs w:val="24"/>
                    </w:rPr>
                    <w:t>27.03.2023 г.</w:t>
                  </w:r>
                  <w:bookmarkEnd w:id="3"/>
                </w:p>
              </w:txbxContent>
            </v:textbox>
          </v:shape>
        </w:pict>
      </w:r>
    </w:p>
    <w:p w:rsidR="00D671DD" w:rsidRPr="0044042F" w:rsidRDefault="00D671DD" w:rsidP="00D671DD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671DD" w:rsidRPr="0044042F" w:rsidRDefault="00D671DD" w:rsidP="00D671DD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671DD" w:rsidRPr="0044042F" w:rsidRDefault="00D671DD" w:rsidP="00D671DD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671DD" w:rsidRPr="0044042F" w:rsidRDefault="00D671DD" w:rsidP="00D671DD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671DD" w:rsidRPr="0044042F" w:rsidRDefault="00D671DD" w:rsidP="00D671D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D671DD" w:rsidRPr="0044042F" w:rsidRDefault="00D671DD" w:rsidP="00D671D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D671DD" w:rsidRPr="0044042F" w:rsidRDefault="00D671DD" w:rsidP="00D671DD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671DD" w:rsidRPr="0044042F" w:rsidRDefault="00D671DD" w:rsidP="00D671DD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671DD" w:rsidRPr="0044042F" w:rsidRDefault="00D671DD" w:rsidP="00D671DD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671DD" w:rsidRPr="0044042F" w:rsidRDefault="00D671DD" w:rsidP="00D671DD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671DD" w:rsidRPr="0044042F" w:rsidRDefault="00D671DD" w:rsidP="00D671DD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44042F">
        <w:rPr>
          <w:rFonts w:eastAsia="SimSun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D671DD" w:rsidRPr="0044042F" w:rsidRDefault="00D671DD" w:rsidP="00D671DD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D671DD" w:rsidRPr="0044042F" w:rsidRDefault="00D671DD" w:rsidP="00D671DD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44042F">
        <w:rPr>
          <w:b/>
          <w:bCs/>
          <w:caps/>
          <w:sz w:val="32"/>
          <w:szCs w:val="32"/>
        </w:rPr>
        <w:t>ПРАВОВЕДЕНИЕ</w:t>
      </w:r>
    </w:p>
    <w:p w:rsidR="00D671DD" w:rsidRPr="0044042F" w:rsidRDefault="00D671DD" w:rsidP="00D671DD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44042F">
        <w:rPr>
          <w:bCs/>
          <w:sz w:val="24"/>
          <w:szCs w:val="24"/>
        </w:rPr>
        <w:t>Б</w:t>
      </w:r>
      <w:proofErr w:type="gramStart"/>
      <w:r w:rsidRPr="0044042F">
        <w:rPr>
          <w:bCs/>
          <w:sz w:val="24"/>
          <w:szCs w:val="24"/>
        </w:rPr>
        <w:t>1</w:t>
      </w:r>
      <w:proofErr w:type="gramEnd"/>
      <w:r w:rsidRPr="0044042F">
        <w:rPr>
          <w:bCs/>
          <w:sz w:val="24"/>
          <w:szCs w:val="24"/>
        </w:rPr>
        <w:t>.Б.0</w:t>
      </w:r>
      <w:r w:rsidR="006B278A">
        <w:rPr>
          <w:bCs/>
          <w:sz w:val="24"/>
          <w:szCs w:val="24"/>
        </w:rPr>
        <w:t>4</w:t>
      </w:r>
    </w:p>
    <w:p w:rsidR="00D671DD" w:rsidRPr="0044042F" w:rsidRDefault="00D671DD" w:rsidP="00D671DD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D671DD" w:rsidRPr="0044042F" w:rsidRDefault="00D671DD" w:rsidP="00D671DD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44042F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D671DD" w:rsidRPr="0044042F" w:rsidRDefault="00D671DD" w:rsidP="00D671DD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44042F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CD6990" w:rsidRPr="00FB4C62" w:rsidRDefault="00CD6990" w:rsidP="00CD699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FB4C62">
        <w:rPr>
          <w:rFonts w:eastAsia="Courier New"/>
          <w:sz w:val="24"/>
          <w:szCs w:val="24"/>
          <w:lang w:bidi="ru-RU"/>
        </w:rPr>
        <w:t>(программа академического бакалавриата)</w:t>
      </w:r>
    </w:p>
    <w:p w:rsidR="00CD6990" w:rsidRPr="00FB4C62" w:rsidRDefault="00CD6990" w:rsidP="00CD699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CD6990" w:rsidRPr="00FB4C62" w:rsidRDefault="00CD6990" w:rsidP="00CD699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CD6990" w:rsidRDefault="00CD6990" w:rsidP="00CD699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FB4C62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C207BB">
        <w:rPr>
          <w:rFonts w:eastAsia="Courier New"/>
          <w:b/>
          <w:sz w:val="24"/>
          <w:szCs w:val="24"/>
          <w:lang w:bidi="ru-RU"/>
        </w:rPr>
        <w:t>45.03.01 Филология</w:t>
      </w:r>
      <w:r w:rsidRPr="00FB4C62">
        <w:rPr>
          <w:rFonts w:eastAsia="Courier New"/>
          <w:sz w:val="24"/>
          <w:szCs w:val="24"/>
          <w:lang w:bidi="ru-RU"/>
        </w:rPr>
        <w:t xml:space="preserve"> (уровень бакалавриата)</w:t>
      </w:r>
      <w:r w:rsidRPr="00FB4C62">
        <w:rPr>
          <w:rFonts w:eastAsia="Courier New"/>
          <w:sz w:val="24"/>
          <w:szCs w:val="24"/>
          <w:lang w:bidi="ru-RU"/>
        </w:rPr>
        <w:cr/>
      </w:r>
    </w:p>
    <w:p w:rsidR="00CD6990" w:rsidRPr="00FB4C62" w:rsidRDefault="00CD6990" w:rsidP="00CD699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FB4C6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="004A71CB">
        <w:rPr>
          <w:rFonts w:eastAsia="Courier New"/>
          <w:b/>
          <w:sz w:val="24"/>
          <w:szCs w:val="24"/>
          <w:lang w:bidi="ru-RU"/>
        </w:rPr>
        <w:t>«Зарубежная филология (английский язык и литература)»</w:t>
      </w:r>
    </w:p>
    <w:p w:rsidR="00CD6990" w:rsidRPr="00FB4C62" w:rsidRDefault="00CD6990" w:rsidP="00CD699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CD6990" w:rsidRPr="00FB4C62" w:rsidRDefault="00CD6990" w:rsidP="00CD6990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CD6990" w:rsidRDefault="00CD6990" w:rsidP="00CD6990">
      <w:pPr>
        <w:jc w:val="center"/>
        <w:rPr>
          <w:sz w:val="24"/>
          <w:szCs w:val="24"/>
        </w:rPr>
      </w:pPr>
      <w:r w:rsidRPr="00FB4C6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</w:p>
    <w:p w:rsidR="008F4410" w:rsidRDefault="008F4410" w:rsidP="00CD6990">
      <w:pPr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>научно-исследовательская (основной), педагогическая</w:t>
      </w:r>
    </w:p>
    <w:p w:rsidR="00EF4D90" w:rsidRDefault="00EF4D90" w:rsidP="00CD6990">
      <w:pPr>
        <w:jc w:val="center"/>
        <w:rPr>
          <w:rFonts w:eastAsia="Courier New"/>
          <w:sz w:val="24"/>
          <w:szCs w:val="24"/>
          <w:lang w:bidi="ru-RU"/>
        </w:rPr>
      </w:pPr>
    </w:p>
    <w:p w:rsidR="00240D3A" w:rsidRPr="00C1531A" w:rsidRDefault="00240D3A" w:rsidP="00240D3A">
      <w:pPr>
        <w:jc w:val="center"/>
        <w:rPr>
          <w:sz w:val="24"/>
          <w:szCs w:val="24"/>
        </w:rPr>
      </w:pPr>
      <w:bookmarkStart w:id="4" w:name="_Hlk73103553"/>
      <w:r w:rsidRPr="00C1531A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bookmarkEnd w:id="4"/>
    <w:p w:rsidR="00EC424B" w:rsidRDefault="00EC424B" w:rsidP="00EC424B">
      <w:pPr>
        <w:suppressAutoHyphens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EC424B" w:rsidRDefault="00EC424B" w:rsidP="00EC424B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</w:p>
    <w:p w:rsidR="00EC424B" w:rsidRDefault="00EC424B" w:rsidP="00EC424B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E93BA6" w:rsidRPr="003D7B7B" w:rsidRDefault="00E93BA6" w:rsidP="00E93BA6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  <w:bookmarkStart w:id="5" w:name="_GoBack"/>
      <w:bookmarkEnd w:id="5"/>
    </w:p>
    <w:p w:rsidR="00E93BA6" w:rsidRPr="003D7B7B" w:rsidRDefault="00E93BA6" w:rsidP="00E93BA6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E93BA6" w:rsidRPr="003D7B7B" w:rsidRDefault="00E93BA6" w:rsidP="00E93BA6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E93BA6" w:rsidRPr="007C2402" w:rsidRDefault="001E7627" w:rsidP="00E93BA6">
      <w:pPr>
        <w:suppressAutoHyphens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2023</w:t>
      </w:r>
    </w:p>
    <w:p w:rsidR="00EF4D90" w:rsidRPr="00FB4C62" w:rsidRDefault="00EF4D90" w:rsidP="00CD6990">
      <w:pPr>
        <w:jc w:val="center"/>
        <w:rPr>
          <w:rFonts w:ascii="Tahoma" w:hAnsi="Tahoma" w:cs="Tahoma"/>
          <w:sz w:val="17"/>
          <w:szCs w:val="17"/>
        </w:rPr>
      </w:pPr>
    </w:p>
    <w:p w:rsidR="00D671DD" w:rsidRPr="0044042F" w:rsidRDefault="00D671DD" w:rsidP="00D671DD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44042F">
        <w:rPr>
          <w:sz w:val="24"/>
          <w:szCs w:val="24"/>
        </w:rPr>
        <w:br w:type="page"/>
      </w:r>
      <w:r w:rsidRPr="0044042F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671DD" w:rsidRPr="0044042F" w:rsidRDefault="00D671DD" w:rsidP="00D671DD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D671DD" w:rsidRPr="0044042F" w:rsidTr="002A4F34">
        <w:tc>
          <w:tcPr>
            <w:tcW w:w="562" w:type="dxa"/>
            <w:hideMark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pacing w:val="4"/>
                <w:sz w:val="24"/>
                <w:szCs w:val="24"/>
              </w:rPr>
            </w:pPr>
            <w:r w:rsidRPr="0044042F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A12A5B" w:rsidP="002A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A12A5B" w:rsidP="002A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Перечень ресурсов информационно-телекоммуникационной сети </w:t>
            </w:r>
            <w:r w:rsidR="00F41202">
              <w:rPr>
                <w:sz w:val="24"/>
                <w:szCs w:val="24"/>
              </w:rPr>
              <w:t>«</w:t>
            </w:r>
            <w:r w:rsidRPr="0044042F">
              <w:rPr>
                <w:sz w:val="24"/>
                <w:szCs w:val="24"/>
              </w:rPr>
              <w:t>Интернет</w:t>
            </w:r>
            <w:r w:rsidR="00F41202">
              <w:rPr>
                <w:sz w:val="24"/>
                <w:szCs w:val="24"/>
              </w:rPr>
              <w:t>»</w:t>
            </w:r>
            <w:r w:rsidRPr="0044042F">
              <w:rPr>
                <w:sz w:val="24"/>
                <w:szCs w:val="24"/>
              </w:rPr>
              <w:t>, необходимых для освоения дисциплины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A12A5B" w:rsidP="002A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Методические указания для обучающихся по освоению дисциплины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A12A5B" w:rsidP="002A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D671DD" w:rsidP="00A12A5B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</w:t>
            </w:r>
            <w:r w:rsidR="00A12A5B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71DD" w:rsidRPr="0044042F" w:rsidRDefault="00D671DD" w:rsidP="00D671DD">
      <w:pPr>
        <w:spacing w:after="160" w:line="256" w:lineRule="auto"/>
        <w:rPr>
          <w:b/>
          <w:sz w:val="24"/>
          <w:szCs w:val="24"/>
        </w:rPr>
      </w:pPr>
    </w:p>
    <w:p w:rsidR="00E93BA6" w:rsidRPr="002421A4" w:rsidRDefault="00D671DD" w:rsidP="00E93BA6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44042F">
        <w:rPr>
          <w:b/>
          <w:sz w:val="24"/>
          <w:szCs w:val="24"/>
        </w:rPr>
        <w:br w:type="page"/>
      </w:r>
      <w:r w:rsidR="00E93BA6" w:rsidRPr="002421A4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E93BA6" w:rsidRPr="0044042F" w:rsidRDefault="00E93BA6" w:rsidP="00E93BA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E93BA6" w:rsidRDefault="00E93BA6" w:rsidP="00E93BA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proofErr w:type="spellStart"/>
      <w:r>
        <w:rPr>
          <w:spacing w:val="-3"/>
          <w:sz w:val="24"/>
          <w:szCs w:val="24"/>
          <w:lang w:eastAsia="en-US"/>
        </w:rPr>
        <w:t>К.ю.н</w:t>
      </w:r>
      <w:proofErr w:type="spellEnd"/>
      <w:r>
        <w:rPr>
          <w:spacing w:val="-3"/>
          <w:sz w:val="24"/>
          <w:szCs w:val="24"/>
          <w:lang w:eastAsia="en-US"/>
        </w:rPr>
        <w:t xml:space="preserve">. доцент </w:t>
      </w:r>
      <w:r>
        <w:rPr>
          <w:spacing w:val="-3"/>
          <w:sz w:val="24"/>
          <w:szCs w:val="24"/>
        </w:rPr>
        <w:t>_________________ /</w:t>
      </w:r>
      <w:r w:rsidR="001E7627">
        <w:rPr>
          <w:spacing w:val="-3"/>
          <w:sz w:val="24"/>
          <w:szCs w:val="24"/>
          <w:lang w:eastAsia="en-US"/>
        </w:rPr>
        <w:t>Иванов В.И</w:t>
      </w:r>
      <w:r>
        <w:rPr>
          <w:spacing w:val="-3"/>
          <w:sz w:val="24"/>
          <w:szCs w:val="24"/>
          <w:lang w:eastAsia="en-US"/>
        </w:rPr>
        <w:t>./</w:t>
      </w:r>
    </w:p>
    <w:p w:rsidR="00E93BA6" w:rsidRPr="0044042F" w:rsidRDefault="00E93BA6" w:rsidP="00E93BA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E93BA6" w:rsidRPr="0044042F" w:rsidRDefault="00E93BA6" w:rsidP="00E93BA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44042F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</w:t>
      </w:r>
      <w:r w:rsidR="002424ED" w:rsidRPr="00371907">
        <w:rPr>
          <w:sz w:val="24"/>
          <w:szCs w:val="24"/>
        </w:rPr>
        <w:t>Экономики и управления</w:t>
      </w:r>
      <w:r w:rsidRPr="0044042F">
        <w:rPr>
          <w:spacing w:val="-3"/>
          <w:sz w:val="24"/>
          <w:szCs w:val="24"/>
          <w:lang w:eastAsia="en-US"/>
        </w:rPr>
        <w:t>»</w:t>
      </w:r>
    </w:p>
    <w:p w:rsidR="00E93BA6" w:rsidRDefault="001E7627" w:rsidP="00E93BA6">
      <w:pPr>
        <w:jc w:val="both"/>
        <w:rPr>
          <w:sz w:val="24"/>
          <w:szCs w:val="24"/>
        </w:rPr>
      </w:pPr>
      <w:bookmarkStart w:id="6" w:name="_Hlk132615149"/>
      <w:bookmarkStart w:id="7" w:name="_Hlk73103592"/>
      <w:r w:rsidRPr="00371907">
        <w:rPr>
          <w:sz w:val="24"/>
          <w:szCs w:val="24"/>
        </w:rPr>
        <w:t>Протокол от 24.03.2023 г. № 8</w:t>
      </w:r>
      <w:bookmarkEnd w:id="6"/>
    </w:p>
    <w:p w:rsidR="001E7627" w:rsidRDefault="001E7627" w:rsidP="00E93BA6">
      <w:pPr>
        <w:jc w:val="both"/>
        <w:rPr>
          <w:spacing w:val="-3"/>
          <w:sz w:val="24"/>
          <w:szCs w:val="24"/>
        </w:rPr>
      </w:pPr>
    </w:p>
    <w:p w:rsidR="00E93BA6" w:rsidRDefault="00E93BA6" w:rsidP="00E93BA6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Зав. кафедрой к.э.н., доцент _________________ /Сергиенко О.В./</w:t>
      </w:r>
      <w:bookmarkEnd w:id="7"/>
    </w:p>
    <w:p w:rsidR="00EF4D90" w:rsidRPr="00C67DFE" w:rsidRDefault="00E93BA6" w:rsidP="00EF4D90">
      <w:pPr>
        <w:spacing w:after="160" w:line="256" w:lineRule="auto"/>
        <w:rPr>
          <w:b/>
          <w:i/>
          <w:spacing w:val="-3"/>
          <w:sz w:val="24"/>
          <w:szCs w:val="24"/>
          <w:lang w:eastAsia="en-US"/>
        </w:rPr>
      </w:pPr>
      <w:r>
        <w:rPr>
          <w:b/>
          <w:i/>
          <w:spacing w:val="-3"/>
          <w:sz w:val="24"/>
          <w:szCs w:val="24"/>
          <w:lang w:eastAsia="en-US"/>
        </w:rPr>
        <w:br w:type="page"/>
      </w:r>
    </w:p>
    <w:p w:rsidR="00D671DD" w:rsidRPr="00C67DFE" w:rsidRDefault="00D671DD" w:rsidP="00D671DD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C67DFE">
        <w:rPr>
          <w:b/>
          <w:i/>
          <w:spacing w:val="-3"/>
          <w:sz w:val="24"/>
          <w:szCs w:val="24"/>
          <w:lang w:eastAsia="en-US"/>
        </w:rPr>
        <w:t xml:space="preserve">Рабочая программа дисциплины составлена </w:t>
      </w:r>
      <w:r w:rsidRPr="00C67DFE">
        <w:rPr>
          <w:b/>
          <w:i/>
          <w:sz w:val="24"/>
          <w:szCs w:val="24"/>
          <w:lang w:eastAsia="en-US"/>
        </w:rPr>
        <w:t>в соответствии с:</w:t>
      </w:r>
    </w:p>
    <w:p w:rsidR="00CD6990" w:rsidRPr="00FB4C62" w:rsidRDefault="00CD6990" w:rsidP="00CD6990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FB4C62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 w:rsidR="00F41202">
        <w:rPr>
          <w:sz w:val="24"/>
          <w:szCs w:val="24"/>
          <w:lang w:eastAsia="en-US"/>
        </w:rPr>
        <w:t>«</w:t>
      </w:r>
      <w:r w:rsidRPr="00FB4C62">
        <w:rPr>
          <w:sz w:val="24"/>
          <w:szCs w:val="24"/>
          <w:lang w:eastAsia="en-US"/>
        </w:rPr>
        <w:t>Об образовании в Российской Федерации</w:t>
      </w:r>
      <w:r w:rsidR="00F41202">
        <w:rPr>
          <w:sz w:val="24"/>
          <w:szCs w:val="24"/>
          <w:lang w:eastAsia="en-US"/>
        </w:rPr>
        <w:t>»</w:t>
      </w:r>
      <w:r w:rsidRPr="00FB4C62">
        <w:rPr>
          <w:sz w:val="24"/>
          <w:szCs w:val="24"/>
          <w:lang w:eastAsia="en-US"/>
        </w:rPr>
        <w:t>;</w:t>
      </w:r>
    </w:p>
    <w:p w:rsidR="00CD6990" w:rsidRPr="00FB4C62" w:rsidRDefault="00CD6990" w:rsidP="00CD6990">
      <w:pPr>
        <w:ind w:firstLine="709"/>
        <w:jc w:val="both"/>
        <w:rPr>
          <w:sz w:val="24"/>
          <w:szCs w:val="24"/>
        </w:rPr>
      </w:pPr>
      <w:r w:rsidRPr="00FB4C62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CD6990">
        <w:rPr>
          <w:rFonts w:eastAsia="Courier New"/>
          <w:b/>
          <w:sz w:val="24"/>
          <w:szCs w:val="24"/>
          <w:lang w:bidi="ru-RU"/>
        </w:rPr>
        <w:t>45.03.01 Филология</w:t>
      </w:r>
      <w:r w:rsidRPr="00FB4C62">
        <w:rPr>
          <w:sz w:val="24"/>
          <w:szCs w:val="24"/>
        </w:rPr>
        <w:t>(уровень бакалавриата), утвержденн</w:t>
      </w:r>
      <w:r w:rsidR="00850494">
        <w:rPr>
          <w:sz w:val="24"/>
          <w:szCs w:val="24"/>
        </w:rPr>
        <w:t>ым</w:t>
      </w:r>
      <w:r w:rsidRPr="00FB4C62">
        <w:rPr>
          <w:sz w:val="24"/>
          <w:szCs w:val="24"/>
        </w:rPr>
        <w:t xml:space="preserve"> Приказ</w:t>
      </w:r>
      <w:r w:rsidR="00850494">
        <w:rPr>
          <w:sz w:val="24"/>
          <w:szCs w:val="24"/>
        </w:rPr>
        <w:t>ом</w:t>
      </w:r>
      <w:r w:rsidRPr="00FB4C62">
        <w:rPr>
          <w:sz w:val="24"/>
          <w:szCs w:val="24"/>
        </w:rPr>
        <w:t xml:space="preserve"> Минобрнауки России от 07.08.2014 </w:t>
      </w:r>
      <w:r w:rsidR="00850494">
        <w:rPr>
          <w:sz w:val="24"/>
          <w:szCs w:val="24"/>
        </w:rPr>
        <w:t>№</w:t>
      </w:r>
      <w:r w:rsidRPr="00FB4C62">
        <w:rPr>
          <w:sz w:val="24"/>
          <w:szCs w:val="24"/>
        </w:rPr>
        <w:t xml:space="preserve"> 947 (Зарегистрировано в Минюсте России 25.08.2014 N 33807) (далее - ФГОС ВО, Федеральный государственный образовательный стандарт высшего образования);</w:t>
      </w:r>
    </w:p>
    <w:p w:rsidR="00E93BA6" w:rsidRPr="007C2402" w:rsidRDefault="00E93BA6" w:rsidP="00E93BA6">
      <w:pPr>
        <w:jc w:val="both"/>
        <w:rPr>
          <w:color w:val="000000"/>
          <w:sz w:val="24"/>
          <w:szCs w:val="24"/>
        </w:rPr>
      </w:pPr>
      <w:bookmarkStart w:id="8" w:name="_Hlk104374668"/>
      <w:bookmarkStart w:id="9" w:name="_Hlk104375903"/>
      <w:r w:rsidRPr="007C2402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8"/>
    <w:p w:rsidR="00E93BA6" w:rsidRPr="007C2402" w:rsidRDefault="00E93BA6" w:rsidP="00E93BA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C2402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 w:rsidRPr="007C2402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7C2402">
        <w:rPr>
          <w:color w:val="000000"/>
          <w:sz w:val="24"/>
          <w:szCs w:val="24"/>
          <w:lang w:eastAsia="en-US"/>
        </w:rPr>
        <w:t>» (</w:t>
      </w:r>
      <w:r w:rsidRPr="007C2402">
        <w:rPr>
          <w:i/>
          <w:color w:val="000000"/>
          <w:sz w:val="24"/>
          <w:szCs w:val="24"/>
          <w:lang w:eastAsia="en-US"/>
        </w:rPr>
        <w:t>далее – Академия; ОмГА</w:t>
      </w:r>
      <w:r w:rsidRPr="007C2402">
        <w:rPr>
          <w:color w:val="000000"/>
          <w:sz w:val="24"/>
          <w:szCs w:val="24"/>
          <w:lang w:eastAsia="en-US"/>
        </w:rPr>
        <w:t>):</w:t>
      </w:r>
    </w:p>
    <w:p w:rsidR="00E93BA6" w:rsidRPr="007C2402" w:rsidRDefault="00E93BA6" w:rsidP="00E93BA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0" w:name="_Hlk104374748"/>
      <w:r w:rsidRPr="007C2402">
        <w:rPr>
          <w:color w:val="000000"/>
          <w:sz w:val="24"/>
          <w:szCs w:val="24"/>
          <w:lang w:eastAsia="en-US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E93BA6" w:rsidRPr="007C2402" w:rsidRDefault="00E93BA6" w:rsidP="00E93BA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C2402">
        <w:rPr>
          <w:color w:val="000000"/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E93BA6" w:rsidRPr="007C2402" w:rsidRDefault="00E93BA6" w:rsidP="00E93BA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C2402">
        <w:rPr>
          <w:color w:val="000000"/>
          <w:sz w:val="24"/>
          <w:szCs w:val="24"/>
          <w:lang w:eastAsia="en-US"/>
        </w:rPr>
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</w:r>
    </w:p>
    <w:p w:rsidR="00E93BA6" w:rsidRPr="007C2402" w:rsidRDefault="00E93BA6" w:rsidP="00E93BA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C2402">
        <w:rPr>
          <w:color w:val="000000"/>
          <w:sz w:val="24"/>
          <w:szCs w:val="24"/>
          <w:lang w:eastAsia="en-US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E93BA6" w:rsidRPr="007C2402" w:rsidRDefault="00E93BA6" w:rsidP="00E93BA6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C2402">
        <w:rPr>
          <w:color w:val="000000"/>
          <w:sz w:val="24"/>
          <w:szCs w:val="24"/>
          <w:lang w:eastAsia="en-US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bookmarkEnd w:id="9"/>
    <w:bookmarkEnd w:id="10"/>
    <w:p w:rsidR="00CD6990" w:rsidRPr="00BB41CC" w:rsidRDefault="00CD6990" w:rsidP="00CD699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FB4C62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CD6990">
        <w:rPr>
          <w:rFonts w:eastAsia="Courier New"/>
          <w:b/>
          <w:sz w:val="24"/>
          <w:szCs w:val="24"/>
          <w:lang w:bidi="ru-RU"/>
        </w:rPr>
        <w:t>45.03.01 Филологи</w:t>
      </w:r>
      <w:proofErr w:type="gramStart"/>
      <w:r w:rsidRPr="00CD6990">
        <w:rPr>
          <w:rFonts w:eastAsia="Courier New"/>
          <w:b/>
          <w:sz w:val="24"/>
          <w:szCs w:val="24"/>
          <w:lang w:bidi="ru-RU"/>
        </w:rPr>
        <w:t>я</w:t>
      </w:r>
      <w:r w:rsidRPr="00FB4C62">
        <w:rPr>
          <w:sz w:val="24"/>
          <w:szCs w:val="24"/>
        </w:rPr>
        <w:t>(</w:t>
      </w:r>
      <w:proofErr w:type="gramEnd"/>
      <w:r w:rsidRPr="00FB4C62">
        <w:rPr>
          <w:sz w:val="24"/>
          <w:szCs w:val="24"/>
        </w:rPr>
        <w:t xml:space="preserve">уровень бакалавриата), направленность (профиль) программы </w:t>
      </w:r>
      <w:r w:rsidR="004A71CB">
        <w:rPr>
          <w:rFonts w:eastAsia="Courier New"/>
          <w:sz w:val="24"/>
          <w:szCs w:val="24"/>
          <w:lang w:bidi="ru-RU"/>
        </w:rPr>
        <w:t>«Зарубежная филология (английский язык и литература)»</w:t>
      </w:r>
      <w:r w:rsidRPr="00FB4C62">
        <w:rPr>
          <w:rFonts w:eastAsia="Courier New"/>
          <w:sz w:val="24"/>
          <w:szCs w:val="24"/>
          <w:lang w:bidi="ru-RU"/>
        </w:rPr>
        <w:t>;</w:t>
      </w:r>
      <w:r w:rsidRPr="00FB4C62">
        <w:rPr>
          <w:sz w:val="24"/>
          <w:szCs w:val="24"/>
        </w:rPr>
        <w:t xml:space="preserve"> форма обучения – заочная на </w:t>
      </w:r>
      <w:r w:rsidR="001E7627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="00C63DC5">
        <w:rPr>
          <w:sz w:val="24"/>
          <w:szCs w:val="24"/>
        </w:rPr>
        <w:t>.</w:t>
      </w:r>
    </w:p>
    <w:p w:rsidR="00C67DFE" w:rsidRDefault="00D671DD" w:rsidP="00C67DFE">
      <w:pPr>
        <w:snapToGrid w:val="0"/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Pr="0044042F">
        <w:rPr>
          <w:b/>
          <w:bCs/>
          <w:sz w:val="24"/>
          <w:szCs w:val="24"/>
        </w:rPr>
        <w:t>Б</w:t>
      </w:r>
      <w:proofErr w:type="gramStart"/>
      <w:r w:rsidRPr="0044042F">
        <w:rPr>
          <w:b/>
          <w:bCs/>
          <w:sz w:val="24"/>
          <w:szCs w:val="24"/>
        </w:rPr>
        <w:t>1</w:t>
      </w:r>
      <w:proofErr w:type="gramEnd"/>
      <w:r w:rsidRPr="0044042F">
        <w:rPr>
          <w:b/>
          <w:bCs/>
          <w:sz w:val="24"/>
          <w:szCs w:val="24"/>
        </w:rPr>
        <w:t>.Б.0</w:t>
      </w:r>
      <w:r w:rsidR="00E81AEC">
        <w:rPr>
          <w:b/>
          <w:bCs/>
          <w:sz w:val="24"/>
          <w:szCs w:val="24"/>
        </w:rPr>
        <w:t xml:space="preserve">4 </w:t>
      </w:r>
      <w:r w:rsidR="00F41202">
        <w:rPr>
          <w:b/>
          <w:sz w:val="24"/>
          <w:szCs w:val="24"/>
        </w:rPr>
        <w:t>«</w:t>
      </w:r>
      <w:r w:rsidRPr="0044042F">
        <w:rPr>
          <w:b/>
          <w:sz w:val="24"/>
          <w:szCs w:val="24"/>
        </w:rPr>
        <w:t>Правоведение</w:t>
      </w:r>
      <w:r w:rsidR="00F41202">
        <w:rPr>
          <w:b/>
          <w:sz w:val="24"/>
          <w:szCs w:val="24"/>
        </w:rPr>
        <w:t>»</w:t>
      </w:r>
      <w:r w:rsidRPr="0044042F">
        <w:rPr>
          <w:b/>
          <w:sz w:val="24"/>
          <w:szCs w:val="24"/>
        </w:rPr>
        <w:t xml:space="preserve"> в течение </w:t>
      </w:r>
      <w:bookmarkStart w:id="11" w:name="_Hlk104374898"/>
      <w:r w:rsidR="001E7627">
        <w:rPr>
          <w:b/>
          <w:color w:val="000000"/>
          <w:sz w:val="24"/>
          <w:szCs w:val="24"/>
        </w:rPr>
        <w:t>2023/2024</w:t>
      </w:r>
      <w:r w:rsidR="00E93BA6" w:rsidRPr="007C2402">
        <w:rPr>
          <w:b/>
          <w:color w:val="000000"/>
          <w:sz w:val="24"/>
          <w:szCs w:val="24"/>
        </w:rPr>
        <w:t xml:space="preserve"> </w:t>
      </w:r>
      <w:bookmarkEnd w:id="11"/>
      <w:r w:rsidRPr="0044042F">
        <w:rPr>
          <w:b/>
          <w:sz w:val="24"/>
          <w:szCs w:val="24"/>
        </w:rPr>
        <w:t>учебного года:</w:t>
      </w:r>
    </w:p>
    <w:p w:rsidR="00070E77" w:rsidRPr="000D644C" w:rsidRDefault="00CD6990" w:rsidP="00070E77">
      <w:pPr>
        <w:ind w:firstLine="709"/>
        <w:jc w:val="both"/>
        <w:rPr>
          <w:sz w:val="24"/>
          <w:szCs w:val="24"/>
        </w:rPr>
      </w:pPr>
      <w:r w:rsidRPr="00FB4C62">
        <w:rPr>
          <w:sz w:val="24"/>
          <w:szCs w:val="24"/>
        </w:rPr>
        <w:lastRenderedPageBreak/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направлению подготовки </w:t>
      </w:r>
      <w:r w:rsidRPr="004D0FCF">
        <w:rPr>
          <w:rFonts w:eastAsia="Courier New"/>
          <w:b/>
          <w:sz w:val="24"/>
          <w:szCs w:val="24"/>
          <w:lang w:bidi="ru-RU"/>
        </w:rPr>
        <w:t>45.03.01 Филологи</w:t>
      </w:r>
      <w:proofErr w:type="gramStart"/>
      <w:r w:rsidRPr="004D0FCF">
        <w:rPr>
          <w:rFonts w:eastAsia="Courier New"/>
          <w:b/>
          <w:sz w:val="24"/>
          <w:szCs w:val="24"/>
          <w:lang w:bidi="ru-RU"/>
        </w:rPr>
        <w:t>я</w:t>
      </w:r>
      <w:r w:rsidRPr="00FB4C62">
        <w:rPr>
          <w:sz w:val="24"/>
          <w:szCs w:val="24"/>
        </w:rPr>
        <w:t>(</w:t>
      </w:r>
      <w:proofErr w:type="gramEnd"/>
      <w:r w:rsidRPr="00FB4C62">
        <w:rPr>
          <w:sz w:val="24"/>
          <w:szCs w:val="24"/>
        </w:rPr>
        <w:t xml:space="preserve">уровень бакалавриата), направленность (профиль) программы </w:t>
      </w:r>
      <w:r w:rsidR="004A71CB">
        <w:rPr>
          <w:rFonts w:eastAsia="Courier New"/>
          <w:sz w:val="24"/>
          <w:szCs w:val="24"/>
          <w:lang w:bidi="ru-RU"/>
        </w:rPr>
        <w:t>«Зарубежная филология (английский язык и литература)»</w:t>
      </w:r>
      <w:r w:rsidRPr="00FB4C62">
        <w:rPr>
          <w:rFonts w:eastAsia="Courier New"/>
          <w:sz w:val="24"/>
          <w:szCs w:val="24"/>
          <w:lang w:bidi="ru-RU"/>
        </w:rPr>
        <w:t>;</w:t>
      </w:r>
      <w:r w:rsidRPr="00FB4C62">
        <w:rPr>
          <w:sz w:val="24"/>
          <w:szCs w:val="24"/>
        </w:rPr>
        <w:t xml:space="preserve"> вид учебной деятельности – программа академического бакалавриата; виды профессиональной деятельности: </w:t>
      </w:r>
      <w:r w:rsidR="008F4410">
        <w:rPr>
          <w:rFonts w:eastAsia="Courier New"/>
          <w:sz w:val="24"/>
          <w:szCs w:val="24"/>
          <w:lang w:bidi="ru-RU"/>
        </w:rPr>
        <w:t>научно-исследовательская (основной), педагогическая</w:t>
      </w:r>
      <w:r w:rsidRPr="00FB4C62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F41202">
        <w:rPr>
          <w:sz w:val="24"/>
          <w:szCs w:val="24"/>
        </w:rPr>
        <w:t>«</w:t>
      </w:r>
      <w:r w:rsidRPr="0044042F">
        <w:rPr>
          <w:b/>
          <w:sz w:val="24"/>
          <w:szCs w:val="24"/>
        </w:rPr>
        <w:t>Правоведение</w:t>
      </w:r>
      <w:r w:rsidR="00F41202">
        <w:rPr>
          <w:sz w:val="24"/>
          <w:szCs w:val="24"/>
        </w:rPr>
        <w:t>»</w:t>
      </w:r>
      <w:r w:rsidR="001E7627">
        <w:rPr>
          <w:sz w:val="24"/>
          <w:szCs w:val="24"/>
        </w:rPr>
        <w:t xml:space="preserve"> </w:t>
      </w:r>
      <w:r w:rsidR="00070E77" w:rsidRPr="000D644C">
        <w:rPr>
          <w:sz w:val="24"/>
          <w:szCs w:val="24"/>
        </w:rPr>
        <w:t xml:space="preserve">в течение </w:t>
      </w:r>
      <w:r w:rsidR="001E7627">
        <w:rPr>
          <w:b/>
          <w:color w:val="000000"/>
          <w:sz w:val="24"/>
          <w:szCs w:val="24"/>
        </w:rPr>
        <w:t>2023/2024</w:t>
      </w:r>
      <w:r w:rsidR="00E93BA6" w:rsidRPr="007C2402">
        <w:rPr>
          <w:b/>
          <w:color w:val="000000"/>
          <w:sz w:val="24"/>
          <w:szCs w:val="24"/>
        </w:rPr>
        <w:t xml:space="preserve"> </w:t>
      </w:r>
      <w:r w:rsidR="00070E77" w:rsidRPr="000D644C">
        <w:rPr>
          <w:sz w:val="24"/>
          <w:szCs w:val="24"/>
        </w:rPr>
        <w:t>учебного года.</w:t>
      </w:r>
    </w:p>
    <w:p w:rsidR="00D671DD" w:rsidRPr="0044042F" w:rsidRDefault="00D671DD" w:rsidP="00D671DD">
      <w:pPr>
        <w:suppressAutoHyphens/>
        <w:jc w:val="both"/>
        <w:rPr>
          <w:sz w:val="24"/>
          <w:szCs w:val="24"/>
        </w:rPr>
      </w:pPr>
    </w:p>
    <w:p w:rsidR="00D671DD" w:rsidRPr="00B256BA" w:rsidRDefault="00D671DD" w:rsidP="00D671D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b/>
          <w:sz w:val="24"/>
          <w:szCs w:val="24"/>
        </w:rPr>
        <w:t xml:space="preserve">Наименование дисциплины: </w:t>
      </w:r>
      <w:r w:rsidRPr="0044042F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44042F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44042F">
        <w:rPr>
          <w:rFonts w:ascii="Times New Roman" w:hAnsi="Times New Roman"/>
          <w:b/>
          <w:bCs/>
          <w:sz w:val="24"/>
          <w:szCs w:val="24"/>
        </w:rPr>
        <w:t>.Б.0</w:t>
      </w:r>
      <w:r w:rsidR="00E81AEC">
        <w:rPr>
          <w:rFonts w:ascii="Times New Roman" w:hAnsi="Times New Roman"/>
          <w:b/>
          <w:bCs/>
          <w:sz w:val="24"/>
          <w:szCs w:val="24"/>
        </w:rPr>
        <w:t>4</w:t>
      </w:r>
      <w:r w:rsidR="00F41202">
        <w:rPr>
          <w:rFonts w:ascii="Times New Roman" w:hAnsi="Times New Roman"/>
          <w:b/>
          <w:sz w:val="24"/>
          <w:szCs w:val="24"/>
        </w:rPr>
        <w:t>«</w:t>
      </w:r>
      <w:r w:rsidRPr="0044042F">
        <w:rPr>
          <w:rFonts w:ascii="Times New Roman" w:hAnsi="Times New Roman"/>
          <w:b/>
          <w:sz w:val="24"/>
          <w:szCs w:val="24"/>
        </w:rPr>
        <w:t>Правоведение</w:t>
      </w:r>
      <w:r w:rsidR="00F41202">
        <w:rPr>
          <w:rFonts w:ascii="Times New Roman" w:hAnsi="Times New Roman"/>
          <w:b/>
          <w:sz w:val="24"/>
          <w:szCs w:val="24"/>
        </w:rPr>
        <w:t>»</w:t>
      </w:r>
    </w:p>
    <w:p w:rsidR="00B256BA" w:rsidRPr="0044042F" w:rsidRDefault="00B256BA" w:rsidP="00B256BA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671DD" w:rsidRPr="0044042F" w:rsidRDefault="00D671DD" w:rsidP="00D671D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042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44042F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44042F">
        <w:rPr>
          <w:rFonts w:ascii="Times New Roman" w:hAnsi="Times New Roman"/>
          <w:b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CD6990" w:rsidRPr="00FB4C62" w:rsidRDefault="00D671DD" w:rsidP="00CD6990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ab/>
      </w:r>
      <w:r w:rsidR="00CD6990" w:rsidRPr="00FB4C6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CD6990" w:rsidRPr="00CD6990">
        <w:rPr>
          <w:rFonts w:eastAsia="Courier New"/>
          <w:b/>
          <w:sz w:val="24"/>
          <w:szCs w:val="24"/>
          <w:lang w:bidi="ru-RU"/>
        </w:rPr>
        <w:t>45.03.01 Филология</w:t>
      </w:r>
      <w:r w:rsidR="00CD6990" w:rsidRPr="00FB4C62">
        <w:rPr>
          <w:rFonts w:eastAsia="Calibri"/>
          <w:sz w:val="24"/>
          <w:szCs w:val="24"/>
          <w:lang w:eastAsia="en-US"/>
        </w:rPr>
        <w:t xml:space="preserve">(уровень бакалавриата), утвержденного Приказом Минобрнауки России от </w:t>
      </w:r>
      <w:r w:rsidR="00CD6990" w:rsidRPr="00FB4C62">
        <w:rPr>
          <w:sz w:val="24"/>
          <w:szCs w:val="24"/>
        </w:rPr>
        <w:t>07.08.2014 N 947 (Зарегистрировано в Минюсте России 25.08.2014 N 33807)</w:t>
      </w:r>
      <w:r w:rsidR="00CD6990" w:rsidRPr="00FB4C62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CD6990" w:rsidRPr="00FB4C62">
        <w:rPr>
          <w:rFonts w:eastAsia="Calibri"/>
          <w:i/>
          <w:sz w:val="24"/>
          <w:szCs w:val="24"/>
          <w:lang w:eastAsia="en-US"/>
        </w:rPr>
        <w:t>далее - ОПОП</w:t>
      </w:r>
      <w:r w:rsidR="00CD6990" w:rsidRPr="00FB4C62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D671DD" w:rsidRPr="0044042F" w:rsidRDefault="00D671DD" w:rsidP="001F2DC1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671DD" w:rsidRPr="0044042F" w:rsidRDefault="00D671DD" w:rsidP="00D671DD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F41202">
        <w:rPr>
          <w:rFonts w:eastAsia="Calibri"/>
          <w:b/>
          <w:sz w:val="24"/>
          <w:szCs w:val="24"/>
          <w:lang w:eastAsia="en-US"/>
        </w:rPr>
        <w:t>«</w:t>
      </w:r>
      <w:r w:rsidRPr="0044042F">
        <w:rPr>
          <w:rFonts w:eastAsia="Calibri"/>
          <w:b/>
          <w:sz w:val="24"/>
          <w:szCs w:val="24"/>
          <w:lang w:eastAsia="en-US"/>
        </w:rPr>
        <w:t>Правоведение</w:t>
      </w:r>
      <w:r w:rsidR="00F41202">
        <w:rPr>
          <w:rFonts w:eastAsia="Calibri"/>
          <w:sz w:val="24"/>
          <w:szCs w:val="24"/>
          <w:lang w:eastAsia="en-US"/>
        </w:rPr>
        <w:t>»</w:t>
      </w:r>
      <w:r w:rsidRPr="0044042F">
        <w:rPr>
          <w:rFonts w:eastAsia="Calibri"/>
          <w:sz w:val="24"/>
          <w:szCs w:val="24"/>
          <w:lang w:eastAsia="en-US"/>
        </w:rPr>
        <w:t xml:space="preserve"> направлен на формирование следующих компетенций:  </w:t>
      </w:r>
    </w:p>
    <w:p w:rsidR="00D671DD" w:rsidRPr="0044042F" w:rsidRDefault="00D671DD" w:rsidP="00D671DD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4"/>
        <w:gridCol w:w="1572"/>
        <w:gridCol w:w="5725"/>
      </w:tblGrid>
      <w:tr w:rsidR="00D671DD" w:rsidRPr="0044042F" w:rsidTr="002A4F34">
        <w:tc>
          <w:tcPr>
            <w:tcW w:w="3049" w:type="dxa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4D0FCF" w:rsidRPr="0044042F" w:rsidTr="002A4F34">
        <w:tc>
          <w:tcPr>
            <w:tcW w:w="3049" w:type="dxa"/>
            <w:vAlign w:val="center"/>
          </w:tcPr>
          <w:p w:rsidR="004D0FCF" w:rsidRPr="00AC271A" w:rsidRDefault="004D0FCF" w:rsidP="00741CB5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4A04">
              <w:rPr>
                <w:sz w:val="24"/>
                <w:szCs w:val="24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1595" w:type="dxa"/>
            <w:vAlign w:val="center"/>
          </w:tcPr>
          <w:p w:rsidR="004D0FCF" w:rsidRPr="00416ECF" w:rsidRDefault="004D0FCF" w:rsidP="00741CB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6ECF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vAlign w:val="center"/>
          </w:tcPr>
          <w:p w:rsidR="004D0FCF" w:rsidRPr="00416ECF" w:rsidRDefault="004D0FCF" w:rsidP="00741CB5">
            <w:pPr>
              <w:widowControl/>
              <w:tabs>
                <w:tab w:val="left" w:pos="708"/>
              </w:tabs>
              <w:autoSpaceDE/>
              <w:adjustRightInd/>
              <w:ind w:firstLine="709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16ECF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4D0FCF" w:rsidRPr="00416ECF" w:rsidRDefault="004D0FCF" w:rsidP="004D0FCF">
            <w:pPr>
              <w:widowControl/>
              <w:numPr>
                <w:ilvl w:val="0"/>
                <w:numId w:val="20"/>
              </w:numPr>
              <w:tabs>
                <w:tab w:val="left" w:pos="318"/>
              </w:tabs>
              <w:autoSpaceDE/>
              <w:adjustRightInd/>
              <w:ind w:left="318" w:hanging="284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C0B3A">
              <w:rPr>
                <w:sz w:val="24"/>
                <w:szCs w:val="24"/>
              </w:rPr>
              <w:t>основные этапы и ключевые события истории своей страны и зарубежных стран с древности до наших дней;</w:t>
            </w:r>
          </w:p>
          <w:p w:rsidR="004D0FCF" w:rsidRPr="008C0B3A" w:rsidRDefault="004D0FCF" w:rsidP="004D0FCF">
            <w:pPr>
              <w:numPr>
                <w:ilvl w:val="0"/>
                <w:numId w:val="20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8C0B3A">
              <w:rPr>
                <w:sz w:val="24"/>
                <w:szCs w:val="24"/>
              </w:rPr>
              <w:t>важнейшие достижения культуры и системы ценностей, сформировавшиеся в ходе исторического развития</w:t>
            </w:r>
          </w:p>
          <w:p w:rsidR="004D0FCF" w:rsidRPr="00416ECF" w:rsidRDefault="004D0FCF" w:rsidP="004D0FCF">
            <w:pPr>
              <w:widowControl/>
              <w:tabs>
                <w:tab w:val="left" w:pos="708"/>
              </w:tabs>
              <w:autoSpaceDE/>
              <w:adjustRightInd/>
              <w:ind w:left="318" w:hanging="28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16ECF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4D0FCF" w:rsidRPr="00F70DBF" w:rsidRDefault="004D0FCF" w:rsidP="004D0FCF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события и явления с гражданских позиций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ECF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4D0FCF" w:rsidRDefault="004D0FCF" w:rsidP="004D0FCF">
            <w:pPr>
              <w:widowControl/>
              <w:numPr>
                <w:ilvl w:val="0"/>
                <w:numId w:val="20"/>
              </w:numPr>
              <w:tabs>
                <w:tab w:val="left" w:pos="318"/>
              </w:tabs>
              <w:autoSpaceDE/>
              <w:adjustRightInd/>
              <w:ind w:left="318" w:hanging="284"/>
              <w:rPr>
                <w:sz w:val="24"/>
                <w:szCs w:val="24"/>
              </w:rPr>
            </w:pPr>
            <w:r w:rsidRPr="00F70DBF">
              <w:rPr>
                <w:sz w:val="24"/>
                <w:szCs w:val="24"/>
              </w:rPr>
              <w:t>формировать и аргументировано отстаивать собственную позицию по различным проблемам истории</w:t>
            </w:r>
            <w:r>
              <w:rPr>
                <w:sz w:val="24"/>
                <w:szCs w:val="24"/>
              </w:rPr>
              <w:t>, оставаться патриотом.</w:t>
            </w:r>
          </w:p>
          <w:p w:rsidR="004D0FCF" w:rsidRPr="00416ECF" w:rsidRDefault="004D0FCF" w:rsidP="004D0FCF">
            <w:pPr>
              <w:widowControl/>
              <w:tabs>
                <w:tab w:val="left" w:pos="708"/>
              </w:tabs>
              <w:autoSpaceDE/>
              <w:adjustRightInd/>
              <w:ind w:left="318" w:hanging="284"/>
              <w:rPr>
                <w:rFonts w:eastAsia="Calibri"/>
                <w:sz w:val="24"/>
                <w:szCs w:val="24"/>
                <w:lang w:eastAsia="en-US"/>
              </w:rPr>
            </w:pPr>
            <w:r w:rsidRPr="00416ECF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4D0FCF" w:rsidRPr="00416ECF" w:rsidRDefault="004D0FCF" w:rsidP="004D0FCF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8"/>
                <w:sz w:val="24"/>
              </w:rPr>
              <w:t>представлениями о событиях истории и их последствиях</w:t>
            </w:r>
            <w:r w:rsidRPr="00416E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0FCF" w:rsidRDefault="004D0FCF" w:rsidP="004D0FCF">
            <w:pPr>
              <w:widowControl/>
              <w:numPr>
                <w:ilvl w:val="0"/>
                <w:numId w:val="20"/>
              </w:numPr>
              <w:tabs>
                <w:tab w:val="left" w:pos="318"/>
              </w:tabs>
              <w:autoSpaceDE/>
              <w:adjustRightInd/>
              <w:ind w:left="318" w:hanging="284"/>
              <w:rPr>
                <w:sz w:val="24"/>
                <w:szCs w:val="24"/>
              </w:rPr>
            </w:pPr>
            <w:r w:rsidRPr="00F70DBF">
              <w:rPr>
                <w:sz w:val="24"/>
                <w:szCs w:val="24"/>
              </w:rPr>
              <w:t>приемами ведения дискуссии и полемики</w:t>
            </w:r>
            <w:r>
              <w:rPr>
                <w:sz w:val="24"/>
                <w:szCs w:val="24"/>
              </w:rPr>
              <w:t xml:space="preserve"> с позиций </w:t>
            </w:r>
            <w:r w:rsidRPr="008C0B3A">
              <w:rPr>
                <w:sz w:val="24"/>
                <w:szCs w:val="24"/>
              </w:rPr>
              <w:t>гражданского долга и патриотизма</w:t>
            </w:r>
          </w:p>
          <w:p w:rsidR="004D0FCF" w:rsidRPr="00416ECF" w:rsidRDefault="004D0FCF" w:rsidP="00741CB5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671DD" w:rsidRPr="0044042F" w:rsidTr="002A4F34">
        <w:tc>
          <w:tcPr>
            <w:tcW w:w="3049" w:type="dxa"/>
            <w:vAlign w:val="center"/>
          </w:tcPr>
          <w:p w:rsidR="00C67DFE" w:rsidRPr="000B17D6" w:rsidRDefault="00C67DFE" w:rsidP="00C67DFE">
            <w:pPr>
              <w:rPr>
                <w:sz w:val="24"/>
                <w:szCs w:val="24"/>
              </w:rPr>
            </w:pPr>
            <w:r w:rsidRPr="000B17D6">
              <w:rPr>
                <w:sz w:val="24"/>
                <w:szCs w:val="24"/>
              </w:rPr>
              <w:t xml:space="preserve">способностью </w:t>
            </w:r>
            <w:r w:rsidRPr="000B17D6">
              <w:rPr>
                <w:sz w:val="24"/>
                <w:szCs w:val="24"/>
              </w:rPr>
              <w:lastRenderedPageBreak/>
              <w:t>использовать основы правовых знаний в различных сферах деятельности</w:t>
            </w:r>
          </w:p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:rsidR="00D671DD" w:rsidRPr="0044042F" w:rsidRDefault="00D671DD" w:rsidP="00C67DF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lastRenderedPageBreak/>
              <w:t>ОК-</w:t>
            </w:r>
            <w:r w:rsidR="00C67DF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7" w:type="dxa"/>
            <w:vAlign w:val="center"/>
          </w:tcPr>
          <w:p w:rsidR="00C67DFE" w:rsidRPr="000B17D6" w:rsidRDefault="00C67DFE" w:rsidP="00C67DFE">
            <w:pPr>
              <w:rPr>
                <w:sz w:val="24"/>
                <w:szCs w:val="24"/>
              </w:rPr>
            </w:pPr>
            <w:r w:rsidRPr="000B17D6">
              <w:rPr>
                <w:sz w:val="24"/>
                <w:szCs w:val="24"/>
              </w:rPr>
              <w:t>Знать:</w:t>
            </w:r>
          </w:p>
          <w:p w:rsidR="00C67DFE" w:rsidRPr="000B17D6" w:rsidRDefault="00C67DFE" w:rsidP="00C67DFE">
            <w:pPr>
              <w:numPr>
                <w:ilvl w:val="0"/>
                <w:numId w:val="16"/>
              </w:numPr>
              <w:ind w:left="360"/>
              <w:rPr>
                <w:sz w:val="24"/>
                <w:szCs w:val="24"/>
              </w:rPr>
            </w:pPr>
            <w:r w:rsidRPr="000B17D6">
              <w:rPr>
                <w:sz w:val="24"/>
                <w:szCs w:val="24"/>
              </w:rPr>
              <w:lastRenderedPageBreak/>
              <w:t>основы общей теории права</w:t>
            </w:r>
            <w:r>
              <w:rPr>
                <w:sz w:val="24"/>
                <w:szCs w:val="24"/>
              </w:rPr>
              <w:t>;</w:t>
            </w:r>
          </w:p>
          <w:p w:rsidR="00C67DFE" w:rsidRPr="000B17D6" w:rsidRDefault="00C67DFE" w:rsidP="00C67DFE">
            <w:pPr>
              <w:numPr>
                <w:ilvl w:val="0"/>
                <w:numId w:val="16"/>
              </w:numPr>
              <w:ind w:left="360"/>
              <w:rPr>
                <w:sz w:val="24"/>
                <w:szCs w:val="24"/>
              </w:rPr>
            </w:pPr>
            <w:r w:rsidRPr="000B17D6">
              <w:rPr>
                <w:sz w:val="24"/>
                <w:szCs w:val="24"/>
              </w:rPr>
              <w:t>основы российской правовой</w:t>
            </w:r>
            <w:r>
              <w:rPr>
                <w:sz w:val="24"/>
                <w:szCs w:val="24"/>
              </w:rPr>
              <w:t>;</w:t>
            </w:r>
          </w:p>
          <w:p w:rsidR="00C67DFE" w:rsidRPr="000B17D6" w:rsidRDefault="00C67DFE" w:rsidP="00C67DFE">
            <w:pPr>
              <w:numPr>
                <w:ilvl w:val="0"/>
                <w:numId w:val="16"/>
              </w:numPr>
              <w:ind w:left="360"/>
              <w:rPr>
                <w:sz w:val="24"/>
                <w:szCs w:val="24"/>
              </w:rPr>
            </w:pPr>
            <w:r w:rsidRPr="000B17D6">
              <w:rPr>
                <w:sz w:val="24"/>
                <w:szCs w:val="24"/>
              </w:rPr>
              <w:t>системы и законодательства;</w:t>
            </w:r>
          </w:p>
          <w:p w:rsidR="00C67DFE" w:rsidRPr="00C67DFE" w:rsidRDefault="00C67DFE" w:rsidP="00C67DFE">
            <w:pPr>
              <w:numPr>
                <w:ilvl w:val="0"/>
                <w:numId w:val="16"/>
              </w:numPr>
              <w:ind w:left="360"/>
              <w:rPr>
                <w:sz w:val="24"/>
                <w:szCs w:val="24"/>
              </w:rPr>
            </w:pPr>
            <w:r w:rsidRPr="000B17D6">
              <w:rPr>
                <w:sz w:val="24"/>
                <w:szCs w:val="24"/>
              </w:rPr>
              <w:t>основы норм отраслей</w:t>
            </w:r>
            <w:r w:rsidRPr="00C67DFE">
              <w:rPr>
                <w:sz w:val="24"/>
                <w:szCs w:val="24"/>
              </w:rPr>
              <w:t>современного российского права: конституционного,административного,гражданского, трудового,семейного, экологического иуголовного;</w:t>
            </w:r>
          </w:p>
          <w:p w:rsidR="00C67DFE" w:rsidRPr="00C67DFE" w:rsidRDefault="00C67DFE" w:rsidP="00C67DFE">
            <w:pPr>
              <w:numPr>
                <w:ilvl w:val="0"/>
                <w:numId w:val="16"/>
              </w:numPr>
              <w:ind w:left="360"/>
              <w:rPr>
                <w:sz w:val="24"/>
                <w:szCs w:val="24"/>
              </w:rPr>
            </w:pPr>
            <w:r w:rsidRPr="000B17D6">
              <w:rPr>
                <w:sz w:val="24"/>
                <w:szCs w:val="24"/>
              </w:rPr>
              <w:t>состав правоотношения,</w:t>
            </w:r>
            <w:r w:rsidRPr="00C67DFE">
              <w:rPr>
                <w:sz w:val="24"/>
                <w:szCs w:val="24"/>
              </w:rPr>
              <w:t>виды, способы и механизмызащиты прав;</w:t>
            </w:r>
          </w:p>
          <w:p w:rsidR="00C67DFE" w:rsidRPr="00C67DFE" w:rsidRDefault="00C67DFE" w:rsidP="00C67DFE">
            <w:pPr>
              <w:numPr>
                <w:ilvl w:val="0"/>
                <w:numId w:val="16"/>
              </w:numPr>
              <w:ind w:left="360"/>
              <w:rPr>
                <w:sz w:val="24"/>
                <w:szCs w:val="24"/>
              </w:rPr>
            </w:pPr>
            <w:r w:rsidRPr="000B17D6">
              <w:rPr>
                <w:sz w:val="24"/>
                <w:szCs w:val="24"/>
              </w:rPr>
              <w:t>правонарушения и их виды,</w:t>
            </w:r>
            <w:r w:rsidRPr="00C67DFE">
              <w:rPr>
                <w:sz w:val="24"/>
                <w:szCs w:val="24"/>
              </w:rPr>
              <w:t>виды и основанияюридическойответственности.</w:t>
            </w:r>
          </w:p>
          <w:p w:rsidR="00C67DFE" w:rsidRPr="000B17D6" w:rsidRDefault="00C67DFE" w:rsidP="00C67DFE">
            <w:pPr>
              <w:rPr>
                <w:sz w:val="24"/>
                <w:szCs w:val="24"/>
              </w:rPr>
            </w:pPr>
          </w:p>
          <w:p w:rsidR="00C67DFE" w:rsidRPr="000B17D6" w:rsidRDefault="00C67DFE" w:rsidP="00C67DFE">
            <w:pPr>
              <w:rPr>
                <w:sz w:val="24"/>
                <w:szCs w:val="24"/>
              </w:rPr>
            </w:pPr>
            <w:r w:rsidRPr="000B17D6">
              <w:rPr>
                <w:sz w:val="24"/>
                <w:szCs w:val="24"/>
              </w:rPr>
              <w:t>Уметь:</w:t>
            </w:r>
          </w:p>
          <w:p w:rsidR="00C67DFE" w:rsidRPr="000B17D6" w:rsidRDefault="00C67DFE" w:rsidP="00C67DF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B17D6">
              <w:rPr>
                <w:sz w:val="24"/>
                <w:szCs w:val="24"/>
              </w:rPr>
              <w:t>Оперировать юридическими  понятиями и категориями;</w:t>
            </w:r>
          </w:p>
          <w:p w:rsidR="00C67DFE" w:rsidRPr="00C67DFE" w:rsidRDefault="00C67DFE" w:rsidP="00C67DF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B17D6">
              <w:rPr>
                <w:sz w:val="24"/>
                <w:szCs w:val="24"/>
              </w:rPr>
              <w:t>Систематизировать</w:t>
            </w:r>
            <w:r w:rsidRPr="00C67DFE">
              <w:rPr>
                <w:sz w:val="24"/>
                <w:szCs w:val="24"/>
              </w:rPr>
              <w:t>возникающие ситуации на основе знания правовых норм различных отраслей российского права;</w:t>
            </w:r>
          </w:p>
          <w:p w:rsidR="00C67DFE" w:rsidRPr="00C67DFE" w:rsidRDefault="00C67DFE" w:rsidP="00C67DF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B17D6">
              <w:rPr>
                <w:sz w:val="24"/>
                <w:szCs w:val="24"/>
              </w:rPr>
              <w:t>Находить оптимальные варианты решения различных проблем на</w:t>
            </w:r>
            <w:r w:rsidRPr="00C67DFE">
              <w:rPr>
                <w:sz w:val="24"/>
                <w:szCs w:val="24"/>
              </w:rPr>
              <w:t>основе знаний законодательства РФ</w:t>
            </w:r>
          </w:p>
          <w:p w:rsidR="00C67DFE" w:rsidRPr="000B17D6" w:rsidRDefault="00C67DFE" w:rsidP="00C67DFE">
            <w:pPr>
              <w:rPr>
                <w:sz w:val="24"/>
                <w:szCs w:val="24"/>
              </w:rPr>
            </w:pPr>
          </w:p>
          <w:p w:rsidR="00C67DFE" w:rsidRPr="000B17D6" w:rsidRDefault="00C67DFE" w:rsidP="00C67DFE">
            <w:pPr>
              <w:rPr>
                <w:sz w:val="24"/>
                <w:szCs w:val="24"/>
              </w:rPr>
            </w:pPr>
            <w:r w:rsidRPr="000B17D6">
              <w:rPr>
                <w:sz w:val="24"/>
                <w:szCs w:val="24"/>
              </w:rPr>
              <w:t>Владеть:</w:t>
            </w:r>
          </w:p>
          <w:p w:rsidR="00C67DFE" w:rsidRPr="00C67DFE" w:rsidRDefault="00C67DFE" w:rsidP="00C67DFE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B17D6">
              <w:rPr>
                <w:sz w:val="24"/>
                <w:szCs w:val="24"/>
              </w:rPr>
              <w:t>навыками анализа различных правовых явлений, юридических фактов, правовых норм и правовых</w:t>
            </w:r>
            <w:r w:rsidRPr="00C67DFE">
              <w:rPr>
                <w:sz w:val="24"/>
                <w:szCs w:val="24"/>
              </w:rPr>
              <w:t>отношений;</w:t>
            </w:r>
          </w:p>
          <w:p w:rsidR="00C67DFE" w:rsidRPr="00C67DFE" w:rsidRDefault="00C67DFE" w:rsidP="00C67DFE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B17D6">
              <w:rPr>
                <w:sz w:val="24"/>
                <w:szCs w:val="24"/>
              </w:rPr>
              <w:t>навыками пользования законами и другими нормативно-правовыми</w:t>
            </w:r>
            <w:r w:rsidRPr="00C67DFE">
              <w:rPr>
                <w:sz w:val="24"/>
                <w:szCs w:val="24"/>
              </w:rPr>
              <w:t>актами;</w:t>
            </w:r>
          </w:p>
          <w:p w:rsidR="00C67DFE" w:rsidRPr="00C67DFE" w:rsidRDefault="00C67DFE" w:rsidP="00C67DFE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B17D6">
              <w:rPr>
                <w:sz w:val="24"/>
                <w:szCs w:val="24"/>
              </w:rPr>
              <w:t>навыками оценки своей</w:t>
            </w:r>
            <w:r w:rsidRPr="00C67DFE">
              <w:rPr>
                <w:sz w:val="24"/>
                <w:szCs w:val="24"/>
              </w:rPr>
              <w:t>деятельности и поведения с точки зрения правового регулирования</w:t>
            </w:r>
          </w:p>
          <w:p w:rsidR="009421FE" w:rsidRPr="0096743B" w:rsidRDefault="009421FE" w:rsidP="00C67DFE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4D0FCF" w:rsidRPr="0044042F" w:rsidTr="00741CB5">
        <w:tc>
          <w:tcPr>
            <w:tcW w:w="3049" w:type="dxa"/>
          </w:tcPr>
          <w:p w:rsidR="004D0FCF" w:rsidRPr="004D0FCF" w:rsidRDefault="004D0FCF" w:rsidP="00741CB5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4D0FCF">
              <w:rPr>
                <w:bCs/>
                <w:color w:val="000000"/>
                <w:sz w:val="24"/>
                <w:szCs w:val="24"/>
              </w:rPr>
              <w:lastRenderedPageBreak/>
              <w:t>способностью к самоорганизации и самообразованию</w:t>
            </w:r>
          </w:p>
        </w:tc>
        <w:tc>
          <w:tcPr>
            <w:tcW w:w="1595" w:type="dxa"/>
          </w:tcPr>
          <w:p w:rsidR="004D0FCF" w:rsidRPr="004D0FCF" w:rsidRDefault="004D0FCF" w:rsidP="00741CB5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4D0FCF">
              <w:rPr>
                <w:bCs/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4927" w:type="dxa"/>
          </w:tcPr>
          <w:p w:rsidR="004D0FCF" w:rsidRPr="004D0FCF" w:rsidRDefault="004D0FCF" w:rsidP="00741CB5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4D0FCF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Знать </w:t>
            </w:r>
          </w:p>
          <w:p w:rsidR="004D0FCF" w:rsidRPr="004D0FCF" w:rsidRDefault="004D0FCF" w:rsidP="004D0FCF">
            <w:pPr>
              <w:numPr>
                <w:ilvl w:val="0"/>
                <w:numId w:val="21"/>
              </w:numPr>
              <w:tabs>
                <w:tab w:val="left" w:pos="567"/>
              </w:tabs>
              <w:suppressAutoHyphens/>
              <w:autoSpaceDN/>
              <w:adjustRightInd/>
              <w:ind w:left="318" w:hanging="284"/>
              <w:rPr>
                <w:sz w:val="24"/>
                <w:szCs w:val="24"/>
              </w:rPr>
            </w:pPr>
            <w:r w:rsidRPr="004D0FCF">
              <w:rPr>
                <w:sz w:val="24"/>
                <w:szCs w:val="24"/>
              </w:rPr>
              <w:t xml:space="preserve">современные достижения и перспективы управления системами самоорганизации и самообразования в учебной деятельности обучающихся; </w:t>
            </w:r>
          </w:p>
          <w:p w:rsidR="004D0FCF" w:rsidRPr="004D0FCF" w:rsidRDefault="004D0FCF" w:rsidP="004D0FCF">
            <w:pPr>
              <w:numPr>
                <w:ilvl w:val="0"/>
                <w:numId w:val="21"/>
              </w:numPr>
              <w:tabs>
                <w:tab w:val="left" w:pos="567"/>
              </w:tabs>
              <w:suppressAutoHyphens/>
              <w:autoSpaceDN/>
              <w:adjustRightInd/>
              <w:ind w:left="318" w:hanging="284"/>
              <w:rPr>
                <w:sz w:val="24"/>
                <w:szCs w:val="24"/>
              </w:rPr>
            </w:pPr>
            <w:r w:rsidRPr="004D0FCF">
              <w:rPr>
                <w:rFonts w:eastAsia="Calibri"/>
                <w:sz w:val="24"/>
                <w:szCs w:val="24"/>
                <w:lang w:eastAsia="en-US"/>
              </w:rPr>
              <w:t>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деятельности.</w:t>
            </w:r>
          </w:p>
          <w:p w:rsidR="004D0FCF" w:rsidRPr="004D0FCF" w:rsidRDefault="004D0FCF" w:rsidP="00741CB5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0FCF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4D0FCF" w:rsidRPr="004D0FCF" w:rsidRDefault="004D0FCF" w:rsidP="006006E6">
            <w:pPr>
              <w:numPr>
                <w:ilvl w:val="0"/>
                <w:numId w:val="22"/>
              </w:numPr>
              <w:tabs>
                <w:tab w:val="left" w:pos="567"/>
              </w:tabs>
              <w:suppressAutoHyphens/>
              <w:autoSpaceDN/>
              <w:adjustRightInd/>
              <w:ind w:left="318" w:hanging="284"/>
              <w:rPr>
                <w:sz w:val="24"/>
                <w:szCs w:val="24"/>
              </w:rPr>
            </w:pPr>
            <w:r w:rsidRPr="004D0FCF">
              <w:rPr>
                <w:sz w:val="24"/>
                <w:szCs w:val="24"/>
              </w:rPr>
              <w:t>применять технологии управления системами самоорганизации и самообразования в учебной деятельности обучающихся;</w:t>
            </w:r>
          </w:p>
          <w:p w:rsidR="004D0FCF" w:rsidRPr="004D0FCF" w:rsidRDefault="004D0FCF" w:rsidP="006006E6">
            <w:pPr>
              <w:numPr>
                <w:ilvl w:val="0"/>
                <w:numId w:val="22"/>
              </w:numPr>
              <w:tabs>
                <w:tab w:val="left" w:pos="567"/>
              </w:tabs>
              <w:suppressAutoHyphens/>
              <w:autoSpaceDN/>
              <w:adjustRightInd/>
              <w:ind w:left="318" w:hanging="284"/>
              <w:rPr>
                <w:sz w:val="24"/>
                <w:szCs w:val="24"/>
              </w:rPr>
            </w:pPr>
            <w:r w:rsidRPr="004D0FCF">
              <w:rPr>
                <w:rFonts w:eastAsia="Calibri"/>
                <w:sz w:val="24"/>
                <w:szCs w:val="24"/>
                <w:lang w:eastAsia="en-US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достижения.</w:t>
            </w:r>
          </w:p>
          <w:p w:rsidR="004D0FCF" w:rsidRPr="004D0FCF" w:rsidRDefault="004D0FCF" w:rsidP="00741CB5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D0FCF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4D0FCF" w:rsidRPr="004D0FCF" w:rsidRDefault="004D0FCF" w:rsidP="006006E6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adjustRightInd/>
              <w:ind w:left="318" w:hanging="284"/>
              <w:rPr>
                <w:bCs/>
                <w:sz w:val="24"/>
                <w:szCs w:val="24"/>
              </w:rPr>
            </w:pPr>
            <w:r w:rsidRPr="004D0FCF">
              <w:rPr>
                <w:rFonts w:eastAsia="Calibri"/>
                <w:sz w:val="24"/>
                <w:szCs w:val="24"/>
                <w:lang w:eastAsia="en-US"/>
              </w:rPr>
              <w:t xml:space="preserve">приемами саморегуляции эмоциональных и </w:t>
            </w:r>
            <w:r w:rsidRPr="004D0FCF">
              <w:rPr>
                <w:rFonts w:eastAsia="Calibri"/>
                <w:sz w:val="24"/>
                <w:szCs w:val="24"/>
                <w:lang w:eastAsia="en-US"/>
              </w:rPr>
              <w:lastRenderedPageBreak/>
              <w:t>функциональных состояний при выполнении профессиональной деятельности;</w:t>
            </w:r>
          </w:p>
          <w:p w:rsidR="004D0FCF" w:rsidRPr="004D0FCF" w:rsidRDefault="004D0FCF" w:rsidP="006006E6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adjustRightInd/>
              <w:ind w:left="318" w:hanging="284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4D0FCF">
              <w:rPr>
                <w:bCs/>
                <w:sz w:val="24"/>
                <w:szCs w:val="24"/>
              </w:rPr>
              <w:t xml:space="preserve">навыками применения методов и технологий </w:t>
            </w:r>
            <w:r w:rsidRPr="004D0FCF">
              <w:rPr>
                <w:sz w:val="24"/>
                <w:szCs w:val="24"/>
              </w:rPr>
              <w:t>управления системами самоорганизации и самообразования в учебной деятельности обучающихся.</w:t>
            </w:r>
          </w:p>
        </w:tc>
      </w:tr>
      <w:tr w:rsidR="006006E6" w:rsidRPr="0044042F" w:rsidTr="002A4F34">
        <w:tc>
          <w:tcPr>
            <w:tcW w:w="3049" w:type="dxa"/>
            <w:vAlign w:val="center"/>
          </w:tcPr>
          <w:p w:rsidR="006006E6" w:rsidRPr="00CF5822" w:rsidRDefault="00E74EB0" w:rsidP="00E74EB0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F5822">
              <w:rPr>
                <w:bCs/>
                <w:sz w:val="24"/>
                <w:szCs w:val="24"/>
              </w:rPr>
              <w:lastRenderedPageBreak/>
              <w:t>С</w:t>
            </w:r>
            <w:r w:rsidR="006006E6" w:rsidRPr="00CF5822">
              <w:rPr>
                <w:bCs/>
                <w:sz w:val="24"/>
                <w:szCs w:val="24"/>
              </w:rPr>
              <w:t>пособность</w:t>
            </w:r>
            <w:r>
              <w:rPr>
                <w:bCs/>
                <w:sz w:val="24"/>
                <w:szCs w:val="24"/>
              </w:rPr>
              <w:t xml:space="preserve">ю </w:t>
            </w:r>
            <w:r w:rsidR="006006E6" w:rsidRPr="00CF5822">
              <w:rPr>
                <w:bCs/>
                <w:sz w:val="24"/>
                <w:szCs w:val="24"/>
              </w:rPr>
              <w:t>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595" w:type="dxa"/>
            <w:vAlign w:val="center"/>
          </w:tcPr>
          <w:p w:rsidR="006006E6" w:rsidRPr="00CF5822" w:rsidRDefault="006006E6" w:rsidP="00811CA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F5822">
              <w:rPr>
                <w:sz w:val="24"/>
                <w:szCs w:val="24"/>
              </w:rPr>
              <w:t>ОК-5</w:t>
            </w:r>
          </w:p>
        </w:tc>
        <w:tc>
          <w:tcPr>
            <w:tcW w:w="4927" w:type="dxa"/>
            <w:vAlign w:val="center"/>
          </w:tcPr>
          <w:p w:rsidR="006006E6" w:rsidRPr="00CF5822" w:rsidRDefault="006006E6" w:rsidP="00811CA3">
            <w:pPr>
              <w:widowControl/>
              <w:tabs>
                <w:tab w:val="left" w:pos="318"/>
              </w:tabs>
              <w:autoSpaceDE/>
              <w:adjustRightInd/>
              <w:ind w:firstLine="176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F5822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6006E6" w:rsidRPr="00CF5822" w:rsidRDefault="006006E6" w:rsidP="006006E6">
            <w:pPr>
              <w:widowControl/>
              <w:numPr>
                <w:ilvl w:val="0"/>
                <w:numId w:val="12"/>
              </w:numPr>
              <w:tabs>
                <w:tab w:val="left" w:pos="318"/>
              </w:tabs>
              <w:autoSpaceDE/>
              <w:adjustRightInd/>
              <w:ind w:left="0" w:firstLine="176"/>
              <w:rPr>
                <w:rFonts w:eastAsia="Calibri"/>
                <w:sz w:val="24"/>
                <w:szCs w:val="24"/>
                <w:lang w:eastAsia="en-US"/>
              </w:rPr>
            </w:pPr>
            <w:r w:rsidRPr="00CF5822">
              <w:rPr>
                <w:rFonts w:eastAsia="Calibri"/>
                <w:sz w:val="24"/>
                <w:szCs w:val="24"/>
                <w:lang w:eastAsia="en-US"/>
              </w:rPr>
              <w:t>принципы</w:t>
            </w:r>
            <w:r w:rsidRPr="00CF5822">
              <w:rPr>
                <w:bCs/>
                <w:sz w:val="24"/>
                <w:szCs w:val="24"/>
              </w:rPr>
              <w:t xml:space="preserve"> коммуникации в устной и письменной формах на русском и иностранном языках</w:t>
            </w:r>
            <w:r w:rsidRPr="00CF582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006E6" w:rsidRPr="00CF5822" w:rsidRDefault="006006E6" w:rsidP="006006E6">
            <w:pPr>
              <w:widowControl/>
              <w:numPr>
                <w:ilvl w:val="0"/>
                <w:numId w:val="12"/>
              </w:numPr>
              <w:tabs>
                <w:tab w:val="left" w:pos="318"/>
              </w:tabs>
              <w:autoSpaceDE/>
              <w:adjustRightInd/>
              <w:ind w:left="0" w:firstLine="176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F5822">
              <w:rPr>
                <w:rFonts w:eastAsia="Calibri"/>
                <w:sz w:val="24"/>
                <w:szCs w:val="24"/>
                <w:lang w:eastAsia="en-US"/>
              </w:rPr>
              <w:t xml:space="preserve">основы </w:t>
            </w:r>
            <w:r w:rsidRPr="00CF5822">
              <w:rPr>
                <w:bCs/>
                <w:sz w:val="24"/>
                <w:szCs w:val="24"/>
              </w:rPr>
              <w:t>межличностного и межкультурного взаимодействия</w:t>
            </w:r>
          </w:p>
          <w:p w:rsidR="006006E6" w:rsidRPr="00CF5822" w:rsidRDefault="006006E6" w:rsidP="00811CA3">
            <w:pPr>
              <w:widowControl/>
              <w:tabs>
                <w:tab w:val="left" w:pos="318"/>
              </w:tabs>
              <w:autoSpaceDE/>
              <w:adjustRightInd/>
              <w:ind w:firstLine="176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F5822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6006E6" w:rsidRPr="00CF5822" w:rsidRDefault="006006E6" w:rsidP="006006E6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ind w:left="0" w:firstLine="176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F5822">
              <w:rPr>
                <w:bCs/>
                <w:sz w:val="24"/>
                <w:szCs w:val="24"/>
              </w:rPr>
              <w:t>пользоваться профессионально значимыми жанрами устной и письменной речи</w:t>
            </w:r>
            <w:r w:rsidRPr="00CF5822">
              <w:rPr>
                <w:sz w:val="24"/>
                <w:szCs w:val="24"/>
              </w:rPr>
              <w:t>;</w:t>
            </w:r>
          </w:p>
          <w:p w:rsidR="006006E6" w:rsidRPr="00CF5822" w:rsidRDefault="006006E6" w:rsidP="006006E6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ind w:left="0" w:firstLine="176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F5822">
              <w:rPr>
                <w:sz w:val="24"/>
                <w:szCs w:val="24"/>
              </w:rPr>
              <w:t>решать задачи</w:t>
            </w:r>
            <w:r w:rsidRPr="00CF5822">
              <w:rPr>
                <w:bCs/>
                <w:sz w:val="24"/>
                <w:szCs w:val="24"/>
              </w:rPr>
              <w:t xml:space="preserve"> межличностного взаимодействия</w:t>
            </w:r>
          </w:p>
          <w:p w:rsidR="006006E6" w:rsidRPr="00CF5822" w:rsidRDefault="006006E6" w:rsidP="00811CA3">
            <w:pPr>
              <w:widowControl/>
              <w:tabs>
                <w:tab w:val="left" w:pos="318"/>
              </w:tabs>
              <w:autoSpaceDE/>
              <w:adjustRightInd/>
              <w:ind w:firstLine="176"/>
              <w:rPr>
                <w:rFonts w:eastAsia="Calibri"/>
                <w:sz w:val="24"/>
                <w:szCs w:val="24"/>
                <w:lang w:eastAsia="en-US"/>
              </w:rPr>
            </w:pPr>
            <w:r w:rsidRPr="00CF5822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6006E6" w:rsidRPr="00CF5822" w:rsidRDefault="006006E6" w:rsidP="006006E6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ind w:left="0" w:firstLine="176"/>
              <w:rPr>
                <w:rFonts w:eastAsia="Calibri"/>
                <w:sz w:val="24"/>
                <w:szCs w:val="24"/>
                <w:lang w:eastAsia="en-US"/>
              </w:rPr>
            </w:pPr>
            <w:r w:rsidRPr="00CF5822">
              <w:rPr>
                <w:bCs/>
                <w:sz w:val="24"/>
                <w:szCs w:val="24"/>
              </w:rPr>
              <w:t xml:space="preserve">грамотной, логически верно и аргументировано построенной устной речью; </w:t>
            </w:r>
          </w:p>
          <w:p w:rsidR="006006E6" w:rsidRPr="00CF5822" w:rsidRDefault="006006E6" w:rsidP="00811CA3">
            <w:pPr>
              <w:widowControl/>
              <w:numPr>
                <w:ilvl w:val="0"/>
                <w:numId w:val="4"/>
              </w:numPr>
              <w:tabs>
                <w:tab w:val="left" w:pos="318"/>
                <w:tab w:val="left" w:pos="708"/>
              </w:tabs>
              <w:autoSpaceDE/>
              <w:adjustRightInd/>
              <w:ind w:left="0" w:firstLine="176"/>
              <w:rPr>
                <w:rFonts w:eastAsia="Calibri"/>
                <w:sz w:val="24"/>
                <w:szCs w:val="24"/>
                <w:lang w:eastAsia="en-US"/>
              </w:rPr>
            </w:pPr>
            <w:r w:rsidRPr="00CF5822">
              <w:rPr>
                <w:bCs/>
                <w:sz w:val="24"/>
                <w:szCs w:val="24"/>
              </w:rPr>
              <w:t>грамотной, логически верно и аргументировано построенной письменной речью</w:t>
            </w:r>
          </w:p>
        </w:tc>
      </w:tr>
    </w:tbl>
    <w:p w:rsidR="00D671DD" w:rsidRPr="0044042F" w:rsidRDefault="00D671DD" w:rsidP="00D671DD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671DD" w:rsidRPr="0044042F" w:rsidRDefault="00D671DD" w:rsidP="00D671D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042F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D671DD" w:rsidRPr="0044042F" w:rsidRDefault="00D671DD" w:rsidP="009421FE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sz w:val="24"/>
          <w:szCs w:val="24"/>
        </w:rPr>
        <w:t xml:space="preserve">Дисциплина </w:t>
      </w:r>
      <w:r w:rsidRPr="0044042F">
        <w:rPr>
          <w:b/>
          <w:bCs/>
          <w:sz w:val="24"/>
          <w:szCs w:val="24"/>
        </w:rPr>
        <w:t>Б1.Б.0</w:t>
      </w:r>
      <w:r w:rsidR="00E81AEC">
        <w:rPr>
          <w:b/>
          <w:bCs/>
          <w:sz w:val="24"/>
          <w:szCs w:val="24"/>
        </w:rPr>
        <w:t>4</w:t>
      </w:r>
      <w:r w:rsidR="00F41202">
        <w:rPr>
          <w:b/>
          <w:sz w:val="24"/>
          <w:szCs w:val="24"/>
        </w:rPr>
        <w:t>«</w:t>
      </w:r>
      <w:r w:rsidRPr="0044042F">
        <w:rPr>
          <w:b/>
          <w:sz w:val="24"/>
          <w:szCs w:val="24"/>
        </w:rPr>
        <w:t>Правоведение</w:t>
      </w:r>
      <w:proofErr w:type="gramStart"/>
      <w:r w:rsidR="00F41202">
        <w:rPr>
          <w:sz w:val="24"/>
          <w:szCs w:val="24"/>
        </w:rPr>
        <w:t>»</w:t>
      </w:r>
      <w:r w:rsidRPr="0044042F">
        <w:rPr>
          <w:rFonts w:eastAsia="Calibri"/>
          <w:sz w:val="24"/>
          <w:szCs w:val="24"/>
          <w:lang w:eastAsia="en-US"/>
        </w:rPr>
        <w:t>я</w:t>
      </w:r>
      <w:proofErr w:type="gramEnd"/>
      <w:r w:rsidRPr="0044042F">
        <w:rPr>
          <w:rFonts w:eastAsia="Calibri"/>
          <w:sz w:val="24"/>
          <w:szCs w:val="24"/>
          <w:lang w:eastAsia="en-US"/>
        </w:rPr>
        <w:t>вляется ди</w:t>
      </w:r>
      <w:r w:rsidR="002625AB">
        <w:rPr>
          <w:rFonts w:eastAsia="Calibri"/>
          <w:sz w:val="24"/>
          <w:szCs w:val="24"/>
          <w:lang w:eastAsia="en-US"/>
        </w:rPr>
        <w:t>сциплиной базовой части блока Б</w:t>
      </w:r>
      <w:r w:rsidRPr="0044042F">
        <w:rPr>
          <w:rFonts w:eastAsia="Calibri"/>
          <w:sz w:val="24"/>
          <w:szCs w:val="24"/>
          <w:lang w:eastAsia="en-US"/>
        </w:rPr>
        <w:t>1</w:t>
      </w:r>
      <w:r w:rsidR="002625AB">
        <w:rPr>
          <w:rFonts w:eastAsia="Calibri"/>
          <w:sz w:val="24"/>
          <w:szCs w:val="24"/>
          <w:lang w:eastAsia="en-US"/>
        </w:rPr>
        <w:t>.</w:t>
      </w:r>
    </w:p>
    <w:p w:rsidR="00D671DD" w:rsidRPr="0044042F" w:rsidRDefault="00D671DD" w:rsidP="00D671DD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D671DD" w:rsidRPr="0044042F" w:rsidTr="002A4F34">
        <w:tc>
          <w:tcPr>
            <w:tcW w:w="1196" w:type="dxa"/>
            <w:vMerge w:val="restart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4042F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44042F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042F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D671DD" w:rsidRPr="0044042F" w:rsidTr="002A4F34">
        <w:tc>
          <w:tcPr>
            <w:tcW w:w="1196" w:type="dxa"/>
            <w:vMerge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671DD" w:rsidRPr="0044042F" w:rsidTr="002A4F34">
        <w:tc>
          <w:tcPr>
            <w:tcW w:w="1196" w:type="dxa"/>
            <w:vMerge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671DD" w:rsidRPr="0044042F" w:rsidTr="002A4F34">
        <w:tc>
          <w:tcPr>
            <w:tcW w:w="1196" w:type="dxa"/>
            <w:vAlign w:val="center"/>
          </w:tcPr>
          <w:p w:rsidR="00D671DD" w:rsidRPr="0044042F" w:rsidRDefault="00D671DD" w:rsidP="00E81AE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bCs/>
                <w:sz w:val="24"/>
                <w:szCs w:val="24"/>
              </w:rPr>
              <w:t>Б</w:t>
            </w:r>
            <w:proofErr w:type="gramStart"/>
            <w:r w:rsidRPr="0044042F">
              <w:rPr>
                <w:bCs/>
                <w:sz w:val="24"/>
                <w:szCs w:val="24"/>
              </w:rPr>
              <w:t>1</w:t>
            </w:r>
            <w:proofErr w:type="gramEnd"/>
            <w:r w:rsidRPr="0044042F">
              <w:rPr>
                <w:bCs/>
                <w:sz w:val="24"/>
                <w:szCs w:val="24"/>
              </w:rPr>
              <w:t>.Б.0</w:t>
            </w:r>
            <w:r w:rsidR="00E81AE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94" w:type="dxa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Правоведение </w:t>
            </w:r>
          </w:p>
        </w:tc>
        <w:tc>
          <w:tcPr>
            <w:tcW w:w="2232" w:type="dxa"/>
            <w:vAlign w:val="center"/>
          </w:tcPr>
          <w:p w:rsidR="00404FFA" w:rsidRDefault="00EB0DD1" w:rsidP="009421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Успешное освоение дисциплин:</w:t>
            </w:r>
          </w:p>
          <w:p w:rsidR="00D671DD" w:rsidRPr="0044042F" w:rsidRDefault="00F41202" w:rsidP="009421F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 w:rsidR="00D671DD" w:rsidRPr="0044042F">
              <w:rPr>
                <w:sz w:val="24"/>
                <w:szCs w:val="24"/>
              </w:rPr>
              <w:t>Истори</w:t>
            </w:r>
            <w:r w:rsidR="009421F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  <w:r w:rsidR="009421F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="009421FE">
              <w:rPr>
                <w:sz w:val="24"/>
                <w:szCs w:val="24"/>
              </w:rPr>
              <w:t>Философия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64" w:type="dxa"/>
            <w:vAlign w:val="center"/>
          </w:tcPr>
          <w:p w:rsidR="00D671DD" w:rsidRPr="0044042F" w:rsidRDefault="00D607EB" w:rsidP="00E70D6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EC4">
              <w:rPr>
                <w:rFonts w:eastAsia="Calibri"/>
                <w:sz w:val="24"/>
                <w:szCs w:val="24"/>
                <w:lang w:eastAsia="en-US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1185" w:type="dxa"/>
            <w:vAlign w:val="center"/>
          </w:tcPr>
          <w:p w:rsidR="004D0FCF" w:rsidRDefault="004D0FCF" w:rsidP="00086EE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ОК-2</w:t>
            </w:r>
          </w:p>
          <w:p w:rsidR="00E70D60" w:rsidRDefault="00947794" w:rsidP="00086EE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ОК-</w:t>
            </w:r>
            <w:r w:rsidR="00C67DF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4D0FCF" w:rsidRDefault="004D0FCF" w:rsidP="00086EE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ОК-7</w:t>
            </w:r>
          </w:p>
          <w:p w:rsidR="004D0FCF" w:rsidRPr="0044042F" w:rsidRDefault="004D0FCF" w:rsidP="00086EE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ОК-5</w:t>
            </w:r>
          </w:p>
        </w:tc>
      </w:tr>
    </w:tbl>
    <w:p w:rsidR="00D671DD" w:rsidRPr="0044042F" w:rsidRDefault="00D671DD" w:rsidP="00D671DD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D671DD" w:rsidRPr="0044042F" w:rsidRDefault="00D671DD" w:rsidP="00D671D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44042F">
        <w:rPr>
          <w:rFonts w:eastAsia="Calibri"/>
          <w:b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</w:p>
    <w:p w:rsidR="00D671DD" w:rsidRPr="0044042F" w:rsidRDefault="00D671DD" w:rsidP="00D671DD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>Объем учебной дисциплины – 3 зачетных единиц – 108 академических часов</w:t>
      </w:r>
    </w:p>
    <w:p w:rsidR="00D671DD" w:rsidRPr="0044042F" w:rsidRDefault="00D671DD" w:rsidP="00D671DD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>Из них</w:t>
      </w:r>
      <w:r w:rsidRPr="0044042F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D671DD" w:rsidRPr="0044042F" w:rsidTr="002A4F34">
        <w:tc>
          <w:tcPr>
            <w:tcW w:w="4365" w:type="dxa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D671DD" w:rsidRPr="0044042F" w:rsidTr="002A4F34">
        <w:tc>
          <w:tcPr>
            <w:tcW w:w="4365" w:type="dxa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D671DD" w:rsidRPr="0044042F" w:rsidRDefault="00090220" w:rsidP="0009022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D671DD" w:rsidRPr="0044042F" w:rsidRDefault="00090220" w:rsidP="0009022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D671DD" w:rsidRPr="0044042F" w:rsidTr="002A4F34">
        <w:tc>
          <w:tcPr>
            <w:tcW w:w="4365" w:type="dxa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D671DD" w:rsidRPr="0044042F" w:rsidTr="002A4F34">
        <w:tc>
          <w:tcPr>
            <w:tcW w:w="4365" w:type="dxa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671DD" w:rsidRPr="0044042F" w:rsidTr="002A4F34">
        <w:tc>
          <w:tcPr>
            <w:tcW w:w="4365" w:type="dxa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D671DD" w:rsidRPr="0044042F" w:rsidRDefault="00090220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D671DD" w:rsidRPr="0044042F" w:rsidTr="002A4F34">
        <w:tc>
          <w:tcPr>
            <w:tcW w:w="4365" w:type="dxa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lastRenderedPageBreak/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090220" w:rsidRPr="0044042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7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090220" w:rsidRPr="0044042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D671DD" w:rsidRPr="0044042F" w:rsidTr="002A4F34">
        <w:tc>
          <w:tcPr>
            <w:tcW w:w="4365" w:type="dxa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D671DD" w:rsidRPr="0044042F" w:rsidRDefault="00090220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D671DD" w:rsidRPr="0044042F" w:rsidRDefault="00090220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D671DD" w:rsidRPr="0044042F" w:rsidTr="002A4F34">
        <w:tc>
          <w:tcPr>
            <w:tcW w:w="4365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D671DD" w:rsidRPr="0044042F" w:rsidRDefault="0093649F" w:rsidP="0093649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090220" w:rsidRPr="0044042F">
              <w:rPr>
                <w:rFonts w:eastAsia="Calibri"/>
                <w:sz w:val="24"/>
                <w:szCs w:val="24"/>
                <w:lang w:eastAsia="en-US"/>
              </w:rPr>
              <w:t xml:space="preserve">ачет </w:t>
            </w:r>
            <w:r w:rsidR="00D671DD" w:rsidRPr="0044042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090220" w:rsidRPr="0044042F">
              <w:rPr>
                <w:rFonts w:eastAsia="Calibri"/>
                <w:sz w:val="24"/>
                <w:szCs w:val="24"/>
                <w:lang w:eastAsia="en-US"/>
              </w:rPr>
              <w:t>о2</w:t>
            </w:r>
            <w:r w:rsidR="00D671DD" w:rsidRPr="0044042F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D671DD" w:rsidRPr="0044042F" w:rsidRDefault="0093649F" w:rsidP="006B278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зачет</w:t>
            </w:r>
            <w:r w:rsidR="00D671DD" w:rsidRPr="0044042F">
              <w:rPr>
                <w:rFonts w:eastAsia="Calibri"/>
                <w:sz w:val="24"/>
                <w:szCs w:val="24"/>
                <w:lang w:eastAsia="en-US"/>
              </w:rPr>
              <w:t xml:space="preserve"> в</w:t>
            </w:r>
            <w:r w:rsidR="00B5103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6B278A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D671DD" w:rsidRPr="0044042F">
              <w:rPr>
                <w:rFonts w:eastAsia="Calibri"/>
                <w:sz w:val="24"/>
                <w:szCs w:val="24"/>
                <w:lang w:eastAsia="en-US"/>
              </w:rPr>
              <w:t xml:space="preserve"> семестре </w:t>
            </w:r>
          </w:p>
        </w:tc>
      </w:tr>
    </w:tbl>
    <w:p w:rsidR="00D671DD" w:rsidRPr="0044042F" w:rsidRDefault="00D671DD" w:rsidP="00D671DD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671DD" w:rsidRPr="0044042F" w:rsidRDefault="00D671DD" w:rsidP="00D671DD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44042F">
        <w:rPr>
          <w:b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D671DD" w:rsidRPr="0044042F" w:rsidRDefault="00D671DD" w:rsidP="00D671DD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5.1. Тематический план для очной формы обучения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D671DD" w:rsidRPr="0044042F" w:rsidTr="002625AB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4691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 xml:space="preserve">Семестр </w:t>
            </w:r>
            <w:r w:rsidR="00246916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4042F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4042F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1. Основы теории государства и права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93649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93649F" w:rsidRPr="0044042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Тема 2. Основы конституционного права РФ.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D671DD" w:rsidRPr="0044042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3. Основы трудового права РФ труда.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D671DD" w:rsidRPr="0044042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4. Основы гражданского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D671DD" w:rsidRPr="0044042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5. Основы семейного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6. Основы экологического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7. Основы административного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8. Основы уголовного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Тема 9. </w:t>
            </w:r>
            <w:r w:rsidR="00346590" w:rsidRPr="00C844AF">
              <w:rPr>
                <w:sz w:val="24"/>
                <w:szCs w:val="24"/>
              </w:rPr>
              <w:t>Права и свободы человека и гражданина: понятие и сущность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AE6E1A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5</w:t>
            </w:r>
            <w:r w:rsidR="0093649F" w:rsidRPr="0044042F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4E10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4E10E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BD3BD7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(зачет</w:t>
            </w:r>
            <w:r w:rsidR="00D671DD" w:rsidRPr="0044042F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BD3BD7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D671DD" w:rsidRPr="0044042F" w:rsidRDefault="00D671DD" w:rsidP="00D671D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5.2. Тематический план для заочной формы обучения</w:t>
      </w:r>
    </w:p>
    <w:p w:rsidR="00D671DD" w:rsidRPr="0044042F" w:rsidRDefault="00D671DD" w:rsidP="00D671DD">
      <w:pPr>
        <w:tabs>
          <w:tab w:val="left" w:pos="900"/>
        </w:tabs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D671DD" w:rsidRPr="0044042F" w:rsidTr="002625AB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816A8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 xml:space="preserve">Семестр </w:t>
            </w:r>
            <w:r w:rsidR="00816A86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4042F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4042F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1. Основы теории государства и права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4E10E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</w:t>
            </w:r>
            <w:r w:rsidR="004E10EF" w:rsidRPr="0044042F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4E10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4E10EF" w:rsidRPr="0044042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Тема 2. Основы конституционного права РФ.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C1594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C1594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3.</w:t>
            </w:r>
            <w:r w:rsidR="00116B10">
              <w:rPr>
                <w:sz w:val="24"/>
                <w:szCs w:val="24"/>
              </w:rPr>
              <w:t xml:space="preserve"> Основы трудового права РФ</w:t>
            </w:r>
            <w:r w:rsidRPr="0044042F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lastRenderedPageBreak/>
              <w:t>Тема 4. Основы гражданского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5. Основы семейного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10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6. Основы экологического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7. Основы административного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10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8. Основы уголовного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Тема 9. </w:t>
            </w:r>
            <w:r w:rsidR="00346590" w:rsidRPr="00C844AF">
              <w:rPr>
                <w:sz w:val="24"/>
                <w:szCs w:val="24"/>
              </w:rPr>
              <w:t>Права и свободы человека и гражданина: понятие и сущность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9</w:t>
            </w:r>
            <w:r w:rsidR="004E10EF" w:rsidRPr="0044042F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104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интер-акт</w:t>
            </w:r>
            <w:proofErr w:type="spellEnd"/>
            <w:r w:rsidRPr="0044042F">
              <w:rPr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DC1594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DC1594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DC1594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DC1594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DC1594" w:rsidRDefault="00DC1594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DC1594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DC1594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DC159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DC1594" w:rsidRDefault="00DC1594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1594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BD3BD7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(зачет</w:t>
            </w:r>
            <w:r w:rsidR="00D671DD" w:rsidRPr="0044042F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BD3BD7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D671DD" w:rsidRPr="0044042F" w:rsidRDefault="00D671DD" w:rsidP="00D671D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4E10EF" w:rsidRPr="00947794" w:rsidRDefault="004E10EF" w:rsidP="004E10EF">
      <w:pPr>
        <w:ind w:firstLine="709"/>
        <w:jc w:val="both"/>
        <w:rPr>
          <w:b/>
          <w:i/>
          <w:sz w:val="18"/>
          <w:szCs w:val="18"/>
        </w:rPr>
      </w:pPr>
      <w:r w:rsidRPr="00947794">
        <w:rPr>
          <w:b/>
          <w:i/>
          <w:sz w:val="18"/>
          <w:szCs w:val="18"/>
        </w:rPr>
        <w:t>* Примечания:</w:t>
      </w:r>
    </w:p>
    <w:p w:rsidR="004E10EF" w:rsidRPr="00947794" w:rsidRDefault="004E10EF" w:rsidP="004E10EF">
      <w:pPr>
        <w:ind w:firstLine="709"/>
        <w:jc w:val="both"/>
        <w:rPr>
          <w:b/>
          <w:sz w:val="18"/>
          <w:szCs w:val="18"/>
        </w:rPr>
      </w:pPr>
      <w:r w:rsidRPr="00947794">
        <w:rPr>
          <w:b/>
          <w:sz w:val="18"/>
          <w:szCs w:val="18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947794" w:rsidRPr="00947794" w:rsidRDefault="004E10EF" w:rsidP="00947794">
      <w:pPr>
        <w:ind w:firstLine="709"/>
        <w:jc w:val="both"/>
        <w:rPr>
          <w:sz w:val="18"/>
          <w:szCs w:val="18"/>
        </w:rPr>
      </w:pPr>
      <w:r w:rsidRPr="00947794">
        <w:rPr>
          <w:sz w:val="18"/>
          <w:szCs w:val="18"/>
        </w:rPr>
        <w:t xml:space="preserve">При разработке образовательной программы высшего образования в части рабочей программы дисциплины </w:t>
      </w:r>
      <w:r w:rsidR="00F41202">
        <w:rPr>
          <w:b/>
          <w:sz w:val="18"/>
          <w:szCs w:val="18"/>
        </w:rPr>
        <w:lastRenderedPageBreak/>
        <w:t>«</w:t>
      </w:r>
      <w:r w:rsidR="00302D17" w:rsidRPr="00947794">
        <w:rPr>
          <w:b/>
          <w:sz w:val="18"/>
          <w:szCs w:val="18"/>
        </w:rPr>
        <w:t>Правоведение</w:t>
      </w:r>
      <w:r w:rsidR="00F41202">
        <w:rPr>
          <w:b/>
          <w:sz w:val="18"/>
          <w:szCs w:val="18"/>
        </w:rPr>
        <w:t>»</w:t>
      </w:r>
      <w:r w:rsidR="00947794" w:rsidRPr="00947794">
        <w:rPr>
          <w:sz w:val="18"/>
          <w:szCs w:val="18"/>
        </w:rPr>
        <w:t xml:space="preserve">согласно требованиям </w:t>
      </w:r>
      <w:r w:rsidR="00947794" w:rsidRPr="00947794">
        <w:rPr>
          <w:b/>
          <w:sz w:val="18"/>
          <w:szCs w:val="18"/>
        </w:rPr>
        <w:t>частей 3-5 статьи 13, статьи 30, пункта 3 части 1 статьи 34</w:t>
      </w:r>
      <w:r w:rsidR="00947794" w:rsidRPr="00947794">
        <w:rPr>
          <w:sz w:val="18"/>
          <w:szCs w:val="18"/>
        </w:rPr>
        <w:t xml:space="preserve"> Федерального закона Российской Федерации </w:t>
      </w:r>
      <w:r w:rsidR="00947794" w:rsidRPr="00947794">
        <w:rPr>
          <w:b/>
          <w:sz w:val="18"/>
          <w:szCs w:val="18"/>
        </w:rPr>
        <w:t>от 29.12.2012 № 273-ФЗ</w:t>
      </w:r>
      <w:r w:rsidR="00F41202">
        <w:rPr>
          <w:sz w:val="18"/>
          <w:szCs w:val="18"/>
        </w:rPr>
        <w:t>«</w:t>
      </w:r>
      <w:r w:rsidR="00947794" w:rsidRPr="00947794">
        <w:rPr>
          <w:sz w:val="18"/>
          <w:szCs w:val="18"/>
        </w:rPr>
        <w:t>Об образовании в Российской Федерации</w:t>
      </w:r>
      <w:r w:rsidR="00F41202">
        <w:rPr>
          <w:sz w:val="18"/>
          <w:szCs w:val="18"/>
        </w:rPr>
        <w:t>»</w:t>
      </w:r>
      <w:r w:rsidR="00947794" w:rsidRPr="00947794">
        <w:rPr>
          <w:sz w:val="18"/>
          <w:szCs w:val="18"/>
        </w:rPr>
        <w:t xml:space="preserve">; </w:t>
      </w:r>
      <w:r w:rsidR="00947794" w:rsidRPr="00947794">
        <w:rPr>
          <w:b/>
          <w:sz w:val="18"/>
          <w:szCs w:val="18"/>
        </w:rPr>
        <w:t>пунктов 16, 38</w:t>
      </w:r>
      <w:r w:rsidR="00947794" w:rsidRPr="00947794">
        <w:rPr>
          <w:sz w:val="18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 программам магистратуры, утвержденного приказом Минобрнауки России от 05.04.2017 № 301 (зарегистрирован Минюстом России 14.07.2014,  регистрационный  № 47415), объем дисциплины в зачетных  единицах с указанием количества академических или астрономических часов, выделенных на контактную  работу обучающихся с преподавателем 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 который имеет среднее профессиональное или высшее образование,  и (или)  обучается по образовательной программе высшего образования, 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 учебному плану в порядке, установленном соответствующим локальным нормативным актом образовательной организации).</w:t>
      </w:r>
    </w:p>
    <w:p w:rsidR="00947794" w:rsidRPr="00947794" w:rsidRDefault="00947794" w:rsidP="00947794">
      <w:pPr>
        <w:ind w:firstLine="709"/>
        <w:jc w:val="both"/>
        <w:rPr>
          <w:b/>
          <w:sz w:val="18"/>
          <w:szCs w:val="18"/>
        </w:rPr>
      </w:pPr>
      <w:r w:rsidRPr="00947794">
        <w:rPr>
          <w:b/>
          <w:sz w:val="18"/>
          <w:szCs w:val="18"/>
        </w:rPr>
        <w:t>б) Для обучающихся с ограниченными возможностями здоровья и инвалидов:</w:t>
      </w:r>
    </w:p>
    <w:p w:rsidR="00947794" w:rsidRPr="00947794" w:rsidRDefault="00947794" w:rsidP="00947794">
      <w:pPr>
        <w:ind w:firstLine="709"/>
        <w:jc w:val="both"/>
        <w:rPr>
          <w:sz w:val="18"/>
          <w:szCs w:val="18"/>
        </w:rPr>
      </w:pPr>
      <w:r w:rsidRPr="00947794">
        <w:rPr>
          <w:sz w:val="18"/>
          <w:szCs w:val="18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947794">
        <w:rPr>
          <w:b/>
          <w:sz w:val="18"/>
          <w:szCs w:val="18"/>
        </w:rPr>
        <w:t>статьи 79</w:t>
      </w:r>
      <w:r w:rsidRPr="00947794">
        <w:rPr>
          <w:sz w:val="18"/>
          <w:szCs w:val="18"/>
        </w:rPr>
        <w:t xml:space="preserve"> Федерального закона Российской Федерации </w:t>
      </w:r>
      <w:r w:rsidRPr="00947794">
        <w:rPr>
          <w:b/>
          <w:sz w:val="18"/>
          <w:szCs w:val="18"/>
        </w:rPr>
        <w:t>от 29.12.2012 № 273-ФЗ</w:t>
      </w:r>
      <w:r w:rsidR="00F41202">
        <w:rPr>
          <w:sz w:val="18"/>
          <w:szCs w:val="18"/>
        </w:rPr>
        <w:t>«</w:t>
      </w:r>
      <w:r w:rsidRPr="00947794">
        <w:rPr>
          <w:sz w:val="18"/>
          <w:szCs w:val="18"/>
        </w:rPr>
        <w:t>Об образовании в Российской Федерации</w:t>
      </w:r>
      <w:r w:rsidR="00F41202">
        <w:rPr>
          <w:sz w:val="18"/>
          <w:szCs w:val="18"/>
        </w:rPr>
        <w:t>»</w:t>
      </w:r>
      <w:r w:rsidRPr="00947794">
        <w:rPr>
          <w:sz w:val="18"/>
          <w:szCs w:val="18"/>
        </w:rPr>
        <w:t xml:space="preserve">; </w:t>
      </w:r>
      <w:r w:rsidRPr="00947794">
        <w:rPr>
          <w:b/>
          <w:sz w:val="18"/>
          <w:szCs w:val="18"/>
        </w:rPr>
        <w:t>раздела III</w:t>
      </w:r>
      <w:r w:rsidRPr="00947794">
        <w:rPr>
          <w:sz w:val="18"/>
          <w:szCs w:val="18"/>
        </w:rPr>
        <w:t xml:space="preserve">  Порядка организации и осуществления образовательной деятельности по образовательным программам высшего образования – программам  бакалавриата, программам специалитета, 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947794">
        <w:rPr>
          <w:b/>
          <w:i/>
          <w:sz w:val="18"/>
          <w:szCs w:val="18"/>
        </w:rPr>
        <w:t>при наличии факта зачисления таких обучающихся с учетом конкретных нозологий</w:t>
      </w:r>
      <w:r w:rsidRPr="00947794">
        <w:rPr>
          <w:sz w:val="18"/>
          <w:szCs w:val="18"/>
        </w:rPr>
        <w:t>).</w:t>
      </w:r>
    </w:p>
    <w:p w:rsidR="00947794" w:rsidRPr="00947794" w:rsidRDefault="00947794" w:rsidP="00947794">
      <w:pPr>
        <w:ind w:firstLine="709"/>
        <w:jc w:val="both"/>
        <w:rPr>
          <w:b/>
          <w:sz w:val="18"/>
          <w:szCs w:val="18"/>
        </w:rPr>
      </w:pPr>
      <w:r w:rsidRPr="00947794">
        <w:rPr>
          <w:b/>
          <w:sz w:val="18"/>
          <w:szCs w:val="18"/>
        </w:rPr>
        <w:t xml:space="preserve">в) Для лиц, зачисленных для продолжения обучения в соответствии с частью 5 статьи 5 Федерального закона от 05.05.2014 № 84-ФЗ </w:t>
      </w:r>
      <w:r w:rsidR="00F41202">
        <w:rPr>
          <w:b/>
          <w:sz w:val="18"/>
          <w:szCs w:val="18"/>
        </w:rPr>
        <w:t>«</w:t>
      </w:r>
      <w:r w:rsidRPr="00947794">
        <w:rPr>
          <w:b/>
          <w:sz w:val="18"/>
          <w:szCs w:val="18"/>
        </w:rPr>
        <w:t xml:space="preserve">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</w:t>
      </w:r>
      <w:r w:rsidR="00F41202">
        <w:rPr>
          <w:b/>
          <w:sz w:val="18"/>
          <w:szCs w:val="18"/>
        </w:rPr>
        <w:t>«</w:t>
      </w:r>
      <w:r w:rsidRPr="00947794">
        <w:rPr>
          <w:b/>
          <w:sz w:val="18"/>
          <w:szCs w:val="18"/>
        </w:rPr>
        <w:t>Об образовании в Российской Федерации</w:t>
      </w:r>
      <w:r w:rsidR="00F41202">
        <w:rPr>
          <w:b/>
          <w:sz w:val="18"/>
          <w:szCs w:val="18"/>
        </w:rPr>
        <w:t>»</w:t>
      </w:r>
      <w:r w:rsidRPr="00947794">
        <w:rPr>
          <w:b/>
          <w:sz w:val="18"/>
          <w:szCs w:val="18"/>
        </w:rPr>
        <w:t>:</w:t>
      </w:r>
    </w:p>
    <w:p w:rsidR="00947794" w:rsidRPr="00947794" w:rsidRDefault="00947794" w:rsidP="00947794">
      <w:pPr>
        <w:ind w:firstLine="709"/>
        <w:jc w:val="both"/>
        <w:rPr>
          <w:sz w:val="18"/>
          <w:szCs w:val="18"/>
        </w:rPr>
      </w:pPr>
      <w:r w:rsidRPr="00947794">
        <w:rPr>
          <w:sz w:val="18"/>
          <w:szCs w:val="18"/>
        </w:rPr>
        <w:t xml:space="preserve">При разработке образовательной программы высшего образования согласно требованиями </w:t>
      </w:r>
      <w:r w:rsidRPr="00947794">
        <w:rPr>
          <w:b/>
          <w:sz w:val="18"/>
          <w:szCs w:val="18"/>
        </w:rPr>
        <w:t xml:space="preserve">частей 3-5 статьи 13, статьи 30, пункта 3 части 1 статьи 34 </w:t>
      </w:r>
      <w:r w:rsidRPr="00947794">
        <w:rPr>
          <w:sz w:val="18"/>
          <w:szCs w:val="18"/>
        </w:rPr>
        <w:t xml:space="preserve">Федерального закона Российской Федерации </w:t>
      </w:r>
      <w:r w:rsidRPr="00947794">
        <w:rPr>
          <w:b/>
          <w:sz w:val="18"/>
          <w:szCs w:val="18"/>
        </w:rPr>
        <w:t>от 29.12.2012 № 273-ФЗ</w:t>
      </w:r>
      <w:r w:rsidR="00F41202">
        <w:rPr>
          <w:sz w:val="18"/>
          <w:szCs w:val="18"/>
        </w:rPr>
        <w:t>«</w:t>
      </w:r>
      <w:r w:rsidRPr="00947794">
        <w:rPr>
          <w:sz w:val="18"/>
          <w:szCs w:val="18"/>
        </w:rPr>
        <w:t>Об образовании в Российской Федерации</w:t>
      </w:r>
      <w:r w:rsidR="00F41202">
        <w:rPr>
          <w:sz w:val="18"/>
          <w:szCs w:val="18"/>
        </w:rPr>
        <w:t>»</w:t>
      </w:r>
      <w:r w:rsidRPr="00947794">
        <w:rPr>
          <w:sz w:val="18"/>
          <w:szCs w:val="18"/>
        </w:rPr>
        <w:t xml:space="preserve">; </w:t>
      </w:r>
      <w:r w:rsidRPr="00947794">
        <w:rPr>
          <w:b/>
          <w:sz w:val="18"/>
          <w:szCs w:val="18"/>
        </w:rPr>
        <w:t>пункта 20</w:t>
      </w:r>
      <w:r w:rsidRPr="00947794">
        <w:rPr>
          <w:sz w:val="18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947794">
        <w:rPr>
          <w:b/>
          <w:sz w:val="18"/>
          <w:szCs w:val="18"/>
        </w:rPr>
        <w:t>частью 5 статьи 5</w:t>
      </w:r>
      <w:r w:rsidRPr="00947794">
        <w:rPr>
          <w:sz w:val="18"/>
          <w:szCs w:val="18"/>
        </w:rPr>
        <w:t xml:space="preserve"> Федерального закона </w:t>
      </w:r>
      <w:r w:rsidRPr="00947794">
        <w:rPr>
          <w:b/>
          <w:sz w:val="18"/>
          <w:szCs w:val="18"/>
        </w:rPr>
        <w:t>от  05.05.2014 № 84-ФЗ</w:t>
      </w:r>
      <w:r w:rsidR="00F41202">
        <w:rPr>
          <w:sz w:val="18"/>
          <w:szCs w:val="18"/>
        </w:rPr>
        <w:t>«</w:t>
      </w:r>
      <w:r w:rsidRPr="00947794">
        <w:rPr>
          <w:sz w:val="18"/>
          <w:szCs w:val="18"/>
        </w:rPr>
        <w:t xml:space="preserve">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 </w:t>
      </w:r>
      <w:r w:rsidR="00F41202">
        <w:rPr>
          <w:sz w:val="18"/>
          <w:szCs w:val="18"/>
        </w:rPr>
        <w:t>«</w:t>
      </w:r>
      <w:r w:rsidRPr="00947794">
        <w:rPr>
          <w:sz w:val="18"/>
          <w:szCs w:val="18"/>
        </w:rPr>
        <w:t>Об образовании в Российской Федерации</w:t>
      </w:r>
      <w:r w:rsidR="00F41202">
        <w:rPr>
          <w:sz w:val="18"/>
          <w:szCs w:val="18"/>
        </w:rPr>
        <w:t>»</w:t>
      </w:r>
      <w:r w:rsidRPr="00947794">
        <w:rPr>
          <w:sz w:val="18"/>
          <w:szCs w:val="18"/>
        </w:rPr>
        <w:t>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947794" w:rsidRPr="00947794" w:rsidRDefault="00947794" w:rsidP="00947794">
      <w:pPr>
        <w:ind w:firstLine="709"/>
        <w:jc w:val="both"/>
        <w:rPr>
          <w:b/>
          <w:sz w:val="18"/>
          <w:szCs w:val="18"/>
        </w:rPr>
      </w:pPr>
      <w:r w:rsidRPr="00947794">
        <w:rPr>
          <w:b/>
          <w:sz w:val="18"/>
          <w:szCs w:val="18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947794" w:rsidRPr="004D1597" w:rsidRDefault="00947794" w:rsidP="004D1597">
      <w:pPr>
        <w:ind w:firstLine="709"/>
        <w:jc w:val="both"/>
        <w:rPr>
          <w:b/>
          <w:i/>
          <w:sz w:val="18"/>
          <w:szCs w:val="18"/>
        </w:rPr>
      </w:pPr>
      <w:r w:rsidRPr="00947794">
        <w:rPr>
          <w:sz w:val="18"/>
          <w:szCs w:val="18"/>
        </w:rPr>
        <w:t xml:space="preserve">При разработке образовательной программы высшего образования согласно требованиям </w:t>
      </w:r>
      <w:r w:rsidRPr="00947794">
        <w:rPr>
          <w:b/>
          <w:sz w:val="18"/>
          <w:szCs w:val="18"/>
        </w:rPr>
        <w:t>пункта 9 части 1 статьи 33, части 3 статьи 34</w:t>
      </w:r>
      <w:r w:rsidRPr="00947794">
        <w:rPr>
          <w:sz w:val="18"/>
          <w:szCs w:val="18"/>
        </w:rPr>
        <w:t xml:space="preserve"> Федерального закона Российской Федерации </w:t>
      </w:r>
      <w:r w:rsidRPr="00947794">
        <w:rPr>
          <w:b/>
          <w:sz w:val="18"/>
          <w:szCs w:val="18"/>
        </w:rPr>
        <w:t>от 29.12.2012 № 273-ФЗ</w:t>
      </w:r>
      <w:r w:rsidR="00F41202">
        <w:rPr>
          <w:sz w:val="18"/>
          <w:szCs w:val="18"/>
        </w:rPr>
        <w:t>«</w:t>
      </w:r>
      <w:r w:rsidRPr="00947794">
        <w:rPr>
          <w:sz w:val="18"/>
          <w:szCs w:val="18"/>
        </w:rPr>
        <w:t>Об образовании в Российской Федерации</w:t>
      </w:r>
      <w:r w:rsidR="00F41202">
        <w:rPr>
          <w:sz w:val="18"/>
          <w:szCs w:val="18"/>
        </w:rPr>
        <w:t>»</w:t>
      </w:r>
      <w:r w:rsidRPr="00947794">
        <w:rPr>
          <w:sz w:val="18"/>
          <w:szCs w:val="18"/>
        </w:rPr>
        <w:t xml:space="preserve">; </w:t>
      </w:r>
      <w:r w:rsidRPr="00947794">
        <w:rPr>
          <w:b/>
          <w:sz w:val="18"/>
          <w:szCs w:val="18"/>
        </w:rPr>
        <w:t>пункта 43</w:t>
      </w:r>
      <w:r w:rsidRPr="00947794">
        <w:rPr>
          <w:sz w:val="18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</w:t>
      </w:r>
      <w:r w:rsidR="004D1597">
        <w:rPr>
          <w:b/>
          <w:i/>
          <w:sz w:val="18"/>
          <w:szCs w:val="18"/>
        </w:rPr>
        <w:t>.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5.3 Содержание дисциплины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CD402A" w:rsidRPr="00850494" w:rsidRDefault="00CD402A" w:rsidP="00CD40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Тема № 1</w:t>
      </w:r>
      <w:r w:rsidRPr="00850494">
        <w:rPr>
          <w:b/>
          <w:sz w:val="24"/>
          <w:szCs w:val="24"/>
        </w:rPr>
        <w:t>. Основы теории государства и права</w:t>
      </w:r>
    </w:p>
    <w:p w:rsidR="00CD402A" w:rsidRPr="0044042F" w:rsidRDefault="00CD402A" w:rsidP="00CD402A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lastRenderedPageBreak/>
        <w:t>Государство и право. Их роль в жизни общества. Норма права и нормативно-правовые акты. Источники российского права. Закон и подзаконные акты. Отрасли права. Система российского права. Основные правовые системы современности. Международное право. Правовые системы мира и их признаки. Правонарушение и юридическая ответственность. Значение законности и правопорядка. Правовое государство.</w:t>
      </w:r>
    </w:p>
    <w:p w:rsidR="00CD402A" w:rsidRPr="0044042F" w:rsidRDefault="00CD402A" w:rsidP="00CD402A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CD402A" w:rsidRPr="0044042F" w:rsidRDefault="00CD402A" w:rsidP="00CD402A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>Тема № 2.</w:t>
      </w:r>
      <w:r w:rsidRPr="00850494">
        <w:rPr>
          <w:b/>
          <w:sz w:val="24"/>
          <w:szCs w:val="24"/>
        </w:rPr>
        <w:t>Основы конституционного права РФ.</w:t>
      </w:r>
    </w:p>
    <w:p w:rsidR="00CD402A" w:rsidRPr="0044042F" w:rsidRDefault="00CD402A" w:rsidP="00CD402A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Конституция РФ – основной закон государства. Общие положения об отрасли конституционного права. Характеристика конституционных основ РФ. Особенности федеративного устройства России. Система органов государственной власти РФ. Президент РФ, Государственная Дума, Совет Федерации – статус и порядок формирования. Права и свободы человека и гражданина. Классификация прав и свобод. Конституционные гарантии. Экономические, социальные, политические права.</w:t>
      </w:r>
    </w:p>
    <w:p w:rsidR="00CD402A" w:rsidRPr="0044042F" w:rsidRDefault="00CD402A" w:rsidP="00CD40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CD402A" w:rsidRPr="00850494" w:rsidRDefault="00CD402A" w:rsidP="00CD40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 xml:space="preserve">Тема № 3. </w:t>
      </w:r>
      <w:r w:rsidRPr="00850494">
        <w:rPr>
          <w:b/>
          <w:sz w:val="24"/>
          <w:szCs w:val="24"/>
        </w:rPr>
        <w:t>Основы трудового права РФ труда.</w:t>
      </w:r>
    </w:p>
    <w:p w:rsidR="00CD402A" w:rsidRPr="0044042F" w:rsidRDefault="00CD402A" w:rsidP="00CD402A">
      <w:pPr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Общие положения об отрасли трудового права. Понятие и сущность правоотношений в трудовом праве. Характеристика видов трудовых правоотношений. Трудовой договор – понятие, существенные условия. Порядок заключения. Трудовая дисциплина и ответственность за ее нарушение. Регулирование профессиональной деятельности. Общие положения об отрасли трудового права. Понятие и сущность правоотношений в трудовом праве. Характеристика видов трудовых правоотношений. Трудовой договор – понятие, существенные условия. Регулирование профессиональной деятельности.</w:t>
      </w:r>
    </w:p>
    <w:p w:rsidR="00CD402A" w:rsidRPr="0044042F" w:rsidRDefault="00CD402A" w:rsidP="00CD402A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CD402A" w:rsidRPr="00850494" w:rsidRDefault="00CD402A" w:rsidP="00CD40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Тема №4.</w:t>
      </w:r>
      <w:r w:rsidRPr="00850494">
        <w:rPr>
          <w:b/>
          <w:sz w:val="24"/>
          <w:szCs w:val="24"/>
        </w:rPr>
        <w:t>Основы гражданского права РФ.</w:t>
      </w:r>
    </w:p>
    <w:p w:rsidR="00CD402A" w:rsidRPr="0044042F" w:rsidRDefault="00CD402A" w:rsidP="00CD402A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Общие понятия гражданского права как отрасли права. Понятия источников гражданского права. Понятие гражданского правоотношения. Физические и юридические лица как субъекты гражданского права, их статус. Право собственности. Обязательства в гражданском праве иответственность за попечительство.</w:t>
      </w:r>
    </w:p>
    <w:p w:rsidR="00CD402A" w:rsidRPr="0044042F" w:rsidRDefault="00CD402A" w:rsidP="00CD402A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CD402A" w:rsidRPr="00850494" w:rsidRDefault="00CD402A" w:rsidP="00CD40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Тема 5.</w:t>
      </w:r>
      <w:r w:rsidRPr="00850494">
        <w:rPr>
          <w:b/>
          <w:sz w:val="24"/>
          <w:szCs w:val="24"/>
        </w:rPr>
        <w:t>Основы семейного права РФ.</w:t>
      </w:r>
    </w:p>
    <w:p w:rsidR="00CD402A" w:rsidRPr="0044042F" w:rsidRDefault="00CD402A" w:rsidP="00CD402A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Общие положения семейного права как отрасли права. Общая характеристика брачно-семейных отношений. Субъекты и объекты семейных правоотношений. Взаимные права и обязанности супругов. Имущественные отношения супругов, родителей и детей. Совместная и личная собственность супругов. Общая характеристика возникновения отношений между родителями и детьми. Права и обязанности родителей. Ответственность по семейному праву.</w:t>
      </w:r>
    </w:p>
    <w:p w:rsidR="00CD402A" w:rsidRPr="0044042F" w:rsidRDefault="00CD402A" w:rsidP="00CD40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CD402A" w:rsidRPr="00850494" w:rsidRDefault="00CD402A" w:rsidP="00CD40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 xml:space="preserve">Тема № 6. </w:t>
      </w:r>
      <w:r w:rsidRPr="00850494">
        <w:rPr>
          <w:b/>
          <w:sz w:val="24"/>
          <w:szCs w:val="24"/>
        </w:rPr>
        <w:t>Основы экологического права РФ.</w:t>
      </w:r>
    </w:p>
    <w:p w:rsidR="00CD402A" w:rsidRPr="0044042F" w:rsidRDefault="00CD402A" w:rsidP="00CD402A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Экологическое право. Предмет, источники объекты экологического права. Правовое регулирование природопользования. Ответственность за экологические нарушения.</w:t>
      </w:r>
    </w:p>
    <w:p w:rsidR="00CD402A" w:rsidRPr="0044042F" w:rsidRDefault="00CD402A" w:rsidP="00CD40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CD402A" w:rsidRPr="00850494" w:rsidRDefault="00CD402A" w:rsidP="00CD40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Тема № 7.</w:t>
      </w:r>
      <w:r w:rsidRPr="00850494">
        <w:rPr>
          <w:b/>
          <w:sz w:val="24"/>
          <w:szCs w:val="24"/>
        </w:rPr>
        <w:t>Основы административного права РФ.</w:t>
      </w:r>
    </w:p>
    <w:p w:rsidR="00CD402A" w:rsidRPr="0044042F" w:rsidRDefault="00CD402A" w:rsidP="00CD402A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Общие положения об отрасли административного права. Понятие административного права и административного правоотношения. Субъекты административного права. Система органов исполнительной власти в Государственная служба. Административные правонарушения и административная ответственность. Основные административные наказания.</w:t>
      </w:r>
    </w:p>
    <w:p w:rsidR="00CD402A" w:rsidRPr="0044042F" w:rsidRDefault="00CD402A" w:rsidP="00CD40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CD402A" w:rsidRPr="00850494" w:rsidRDefault="00CD402A" w:rsidP="00CD40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E530F1">
        <w:rPr>
          <w:b/>
          <w:sz w:val="24"/>
          <w:szCs w:val="24"/>
        </w:rPr>
        <w:t>Тема 8</w:t>
      </w:r>
      <w:r w:rsidRPr="0044042F">
        <w:rPr>
          <w:sz w:val="24"/>
          <w:szCs w:val="24"/>
        </w:rPr>
        <w:t xml:space="preserve">. </w:t>
      </w:r>
      <w:r w:rsidRPr="00850494">
        <w:rPr>
          <w:b/>
          <w:sz w:val="24"/>
          <w:szCs w:val="24"/>
        </w:rPr>
        <w:t>Основы уголовного права РФ.</w:t>
      </w:r>
    </w:p>
    <w:p w:rsidR="00CD402A" w:rsidRPr="0044042F" w:rsidRDefault="00CD402A" w:rsidP="00CD402A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Общие положения об отрасли и науке уголовного права. Понятие уголовного закона. Общее понятие преступления. Категории преступлений. Общие условия уголовной </w:t>
      </w:r>
      <w:r w:rsidRPr="0044042F">
        <w:rPr>
          <w:sz w:val="24"/>
          <w:szCs w:val="24"/>
        </w:rPr>
        <w:lastRenderedPageBreak/>
        <w:t>ответственности. Виды психических расстройств и их влияние на способность лица нести уголовную ответственность. Понятие состава преступления. Уголовное наказание: понятие, виды. Уголовная ответственность за совершение преступлений. Особенности уголовнойответственности и наказания.</w:t>
      </w:r>
    </w:p>
    <w:p w:rsidR="00CD402A" w:rsidRPr="0044042F" w:rsidRDefault="00CD402A" w:rsidP="00CD40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CD402A" w:rsidRPr="00850494" w:rsidRDefault="00CD402A" w:rsidP="00CD402A">
      <w:pPr>
        <w:jc w:val="center"/>
        <w:rPr>
          <w:b/>
          <w:sz w:val="28"/>
          <w:szCs w:val="28"/>
        </w:rPr>
      </w:pPr>
      <w:r w:rsidRPr="00E530F1">
        <w:rPr>
          <w:b/>
          <w:sz w:val="24"/>
          <w:szCs w:val="24"/>
        </w:rPr>
        <w:t>Тема 9.</w:t>
      </w:r>
      <w:r w:rsidRPr="00850494">
        <w:rPr>
          <w:b/>
          <w:sz w:val="24"/>
          <w:szCs w:val="24"/>
        </w:rPr>
        <w:t>Права и свободы человека и гражданина: понятие и сущность</w:t>
      </w:r>
    </w:p>
    <w:p w:rsidR="00CD402A" w:rsidRPr="00C844AF" w:rsidRDefault="00CD402A" w:rsidP="00CD402A">
      <w:pPr>
        <w:ind w:firstLine="709"/>
        <w:jc w:val="both"/>
        <w:rPr>
          <w:sz w:val="24"/>
          <w:szCs w:val="24"/>
        </w:rPr>
      </w:pPr>
      <w:r w:rsidRPr="00C844AF">
        <w:rPr>
          <w:sz w:val="24"/>
          <w:szCs w:val="24"/>
        </w:rPr>
        <w:t>Развитие представлений о правах и свободах в России и мире</w:t>
      </w:r>
      <w:r>
        <w:rPr>
          <w:sz w:val="24"/>
          <w:szCs w:val="24"/>
        </w:rPr>
        <w:t>. З</w:t>
      </w:r>
      <w:r w:rsidRPr="00C844AF">
        <w:rPr>
          <w:sz w:val="24"/>
          <w:szCs w:val="24"/>
        </w:rPr>
        <w:t>акрепление прав и свобод человека в Российской Империи.Права и обязанности граждан в советский период</w:t>
      </w:r>
      <w:r>
        <w:rPr>
          <w:sz w:val="24"/>
          <w:szCs w:val="24"/>
        </w:rPr>
        <w:t xml:space="preserve">. </w:t>
      </w:r>
      <w:r w:rsidRPr="00C844AF">
        <w:rPr>
          <w:sz w:val="24"/>
          <w:szCs w:val="24"/>
        </w:rPr>
        <w:t>Конституционно-правовое регулирование прав и свобод в Российской Федерации.Понятие, юридическая природа и классификация конституционных прав, свобод.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D671DD" w:rsidRPr="0044042F" w:rsidRDefault="00D671DD" w:rsidP="00D671D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Методические указания для обучающихся по освоению дисциплины </w:t>
      </w:r>
      <w:r w:rsidR="00F41202">
        <w:rPr>
          <w:rFonts w:ascii="Times New Roman" w:hAnsi="Times New Roman"/>
          <w:sz w:val="24"/>
          <w:szCs w:val="24"/>
        </w:rPr>
        <w:t>«</w:t>
      </w:r>
      <w:r w:rsidRPr="0044042F">
        <w:rPr>
          <w:rFonts w:ascii="Times New Roman" w:hAnsi="Times New Roman"/>
          <w:sz w:val="24"/>
          <w:szCs w:val="24"/>
        </w:rPr>
        <w:t>Правоведение</w:t>
      </w:r>
      <w:r w:rsidR="00F41202">
        <w:rPr>
          <w:rFonts w:ascii="Times New Roman" w:hAnsi="Times New Roman"/>
          <w:sz w:val="24"/>
          <w:szCs w:val="24"/>
        </w:rPr>
        <w:t>»</w:t>
      </w:r>
      <w:r w:rsidRPr="0044042F">
        <w:rPr>
          <w:rFonts w:ascii="Times New Roman" w:hAnsi="Times New Roman"/>
          <w:sz w:val="24"/>
          <w:szCs w:val="24"/>
        </w:rPr>
        <w:t xml:space="preserve">/ </w:t>
      </w:r>
      <w:r w:rsidR="00DC1594" w:rsidRPr="00DC1594">
        <w:rPr>
          <w:rFonts w:ascii="Times New Roman" w:hAnsi="Times New Roman"/>
          <w:sz w:val="24"/>
          <w:szCs w:val="24"/>
        </w:rPr>
        <w:t xml:space="preserve">И.А. </w:t>
      </w:r>
      <w:proofErr w:type="spellStart"/>
      <w:r w:rsidR="00DC1594" w:rsidRPr="00DC1594">
        <w:rPr>
          <w:rFonts w:ascii="Times New Roman" w:hAnsi="Times New Roman"/>
          <w:sz w:val="24"/>
          <w:szCs w:val="24"/>
        </w:rPr>
        <w:t>Акулич</w:t>
      </w:r>
      <w:proofErr w:type="spellEnd"/>
      <w:r w:rsidRPr="0044042F">
        <w:rPr>
          <w:rFonts w:ascii="Times New Roman" w:hAnsi="Times New Roman"/>
          <w:sz w:val="24"/>
          <w:szCs w:val="24"/>
        </w:rPr>
        <w:t>. – Омск: Изд-во Ом</w:t>
      </w:r>
      <w:r w:rsidR="00302D17" w:rsidRPr="0044042F">
        <w:rPr>
          <w:rFonts w:ascii="Times New Roman" w:hAnsi="Times New Roman"/>
          <w:sz w:val="24"/>
          <w:szCs w:val="24"/>
        </w:rPr>
        <w:t>ской гуманитарной академии</w:t>
      </w:r>
      <w:r w:rsidRPr="0044042F">
        <w:rPr>
          <w:rFonts w:ascii="Times New Roman" w:hAnsi="Times New Roman"/>
          <w:sz w:val="24"/>
          <w:szCs w:val="24"/>
        </w:rPr>
        <w:t>.</w:t>
      </w:r>
      <w:r w:rsidR="003D0EB7">
        <w:rPr>
          <w:rFonts w:ascii="Times New Roman" w:hAnsi="Times New Roman"/>
          <w:sz w:val="24"/>
          <w:szCs w:val="24"/>
        </w:rPr>
        <w:t>-2023</w:t>
      </w:r>
      <w:r w:rsidR="00BD3BD7">
        <w:rPr>
          <w:rFonts w:ascii="Times New Roman" w:hAnsi="Times New Roman"/>
          <w:sz w:val="24"/>
          <w:szCs w:val="24"/>
        </w:rPr>
        <w:t>.</w:t>
      </w:r>
    </w:p>
    <w:p w:rsidR="00302D17" w:rsidRPr="0044042F" w:rsidRDefault="00302D17" w:rsidP="00302D1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 2017 (протокол заседания № 1), Студенческого совета ОмГА от 28.08.2017 (протокол заседания № 1), утвержденное приказом ректора от 28.08.2017 №37.</w:t>
      </w:r>
    </w:p>
    <w:p w:rsidR="00302D17" w:rsidRPr="0044042F" w:rsidRDefault="00302D17" w:rsidP="00302D1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</w:r>
    </w:p>
    <w:p w:rsidR="00302D17" w:rsidRDefault="00302D17" w:rsidP="00302D1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 2017 (протокол заседания № 1), Студенческого совета ОмГА от 28.08.2017 (протокол заседания № 1), утвержденное приказом ректора от 28.08.2017 №37.</w:t>
      </w:r>
    </w:p>
    <w:p w:rsidR="00D671DD" w:rsidRPr="0044042F" w:rsidRDefault="00A12A5B" w:rsidP="00D671D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D671DD" w:rsidRPr="0044042F">
        <w:rPr>
          <w:b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901D25" w:rsidRPr="00901D25" w:rsidRDefault="00901D25" w:rsidP="00850494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Основная:</w:t>
      </w:r>
    </w:p>
    <w:p w:rsidR="00EF4D90" w:rsidRPr="007F7457" w:rsidRDefault="00EF4D90" w:rsidP="00EF4D90">
      <w:pPr>
        <w:widowControl/>
        <w:tabs>
          <w:tab w:val="left" w:pos="406"/>
          <w:tab w:val="left" w:pos="993"/>
        </w:tabs>
        <w:autoSpaceDE/>
        <w:autoSpaceDN/>
        <w:adjustRightInd/>
        <w:ind w:firstLine="709"/>
        <w:rPr>
          <w:b/>
          <w:bCs/>
          <w:i/>
          <w:sz w:val="24"/>
          <w:szCs w:val="24"/>
        </w:rPr>
      </w:pPr>
      <w:r w:rsidRPr="007F7457">
        <w:rPr>
          <w:b/>
          <w:bCs/>
          <w:i/>
          <w:sz w:val="24"/>
          <w:szCs w:val="24"/>
        </w:rPr>
        <w:t>Основная:</w:t>
      </w:r>
    </w:p>
    <w:p w:rsidR="00EF4D90" w:rsidRPr="00BA343A" w:rsidRDefault="00EF4D90" w:rsidP="00EF4D90">
      <w:pPr>
        <w:pStyle w:val="a4"/>
        <w:numPr>
          <w:ilvl w:val="0"/>
          <w:numId w:val="7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BA343A">
        <w:rPr>
          <w:rFonts w:ascii="Times New Roman" w:hAnsi="Times New Roman"/>
          <w:sz w:val="24"/>
          <w:szCs w:val="24"/>
        </w:rPr>
        <w:t>Карабаева</w:t>
      </w:r>
      <w:proofErr w:type="spellEnd"/>
      <w:r w:rsidRPr="00BA343A">
        <w:rPr>
          <w:rFonts w:ascii="Times New Roman" w:hAnsi="Times New Roman"/>
          <w:sz w:val="24"/>
          <w:szCs w:val="24"/>
        </w:rPr>
        <w:t>, К. Д. Правоведение [Электронный ресурс]</w:t>
      </w:r>
      <w:proofErr w:type="gramStart"/>
      <w:r w:rsidRPr="00BA34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343A">
        <w:rPr>
          <w:rFonts w:ascii="Times New Roman" w:hAnsi="Times New Roman"/>
          <w:sz w:val="24"/>
          <w:szCs w:val="24"/>
        </w:rPr>
        <w:t xml:space="preserve"> сборник заданий / К. Д. </w:t>
      </w:r>
      <w:proofErr w:type="spellStart"/>
      <w:r w:rsidRPr="00BA343A">
        <w:rPr>
          <w:rFonts w:ascii="Times New Roman" w:hAnsi="Times New Roman"/>
          <w:sz w:val="24"/>
          <w:szCs w:val="24"/>
        </w:rPr>
        <w:t>Карабаева</w:t>
      </w:r>
      <w:proofErr w:type="spellEnd"/>
      <w:r w:rsidRPr="00BA343A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BA343A">
        <w:rPr>
          <w:rFonts w:ascii="Times New Roman" w:hAnsi="Times New Roman"/>
          <w:sz w:val="24"/>
          <w:szCs w:val="24"/>
        </w:rPr>
        <w:t>.</w:t>
      </w:r>
      <w:proofErr w:type="gramEnd"/>
      <w:r w:rsidRPr="00BA34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343A">
        <w:rPr>
          <w:rFonts w:ascii="Times New Roman" w:hAnsi="Times New Roman"/>
          <w:sz w:val="24"/>
          <w:szCs w:val="24"/>
        </w:rPr>
        <w:t>т</w:t>
      </w:r>
      <w:proofErr w:type="gramEnd"/>
      <w:r w:rsidRPr="00BA343A">
        <w:rPr>
          <w:rFonts w:ascii="Times New Roman" w:hAnsi="Times New Roman"/>
          <w:sz w:val="24"/>
          <w:szCs w:val="24"/>
        </w:rPr>
        <w:t>екстовые данные. — Оренбург</w:t>
      </w:r>
      <w:proofErr w:type="gramStart"/>
      <w:r w:rsidRPr="00BA34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343A">
        <w:rPr>
          <w:rFonts w:ascii="Times New Roman" w:hAnsi="Times New Roman"/>
          <w:sz w:val="24"/>
          <w:szCs w:val="24"/>
        </w:rPr>
        <w:t xml:space="preserve"> Оренбургский государственный университет, ЭБС АСВ, 2014. — 99 c. — 2227-8397. Текст</w:t>
      </w:r>
      <w:proofErr w:type="gramStart"/>
      <w:r w:rsidRPr="00BA34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343A">
        <w:rPr>
          <w:rFonts w:ascii="Times New Roman" w:hAnsi="Times New Roman"/>
          <w:sz w:val="24"/>
          <w:szCs w:val="24"/>
        </w:rPr>
        <w:t xml:space="preserve"> электронный //ЭБС </w:t>
      </w:r>
      <w:proofErr w:type="spellStart"/>
      <w:r w:rsidRPr="00BA343A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BA343A">
        <w:rPr>
          <w:rFonts w:ascii="Times New Roman" w:hAnsi="Times New Roman"/>
          <w:sz w:val="24"/>
          <w:szCs w:val="24"/>
        </w:rPr>
        <w:t xml:space="preserve"> [сайт]. —  URL</w:t>
      </w:r>
      <w:r w:rsidRPr="00BA343A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:</w:t>
      </w:r>
      <w:hyperlink r:id="rId7" w:history="1">
        <w:r w:rsidRPr="00BA343A">
          <w:rPr>
            <w:rStyle w:val="a7"/>
            <w:rFonts w:ascii="Times New Roman" w:hAnsi="Times New Roman"/>
            <w:sz w:val="24"/>
            <w:szCs w:val="24"/>
          </w:rPr>
          <w:t>http://www.iprbookshop.ru/24342..html</w:t>
        </w:r>
      </w:hyperlink>
    </w:p>
    <w:p w:rsidR="00EF4D90" w:rsidRPr="00BA343A" w:rsidRDefault="00EF4D90" w:rsidP="00EF4D90">
      <w:pPr>
        <w:pStyle w:val="a4"/>
        <w:numPr>
          <w:ilvl w:val="0"/>
          <w:numId w:val="7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BA343A">
        <w:rPr>
          <w:rFonts w:ascii="Times New Roman" w:hAnsi="Times New Roman"/>
          <w:sz w:val="24"/>
          <w:szCs w:val="24"/>
        </w:rPr>
        <w:t>Мухаев</w:t>
      </w:r>
      <w:proofErr w:type="spellEnd"/>
      <w:r w:rsidRPr="00BA343A">
        <w:rPr>
          <w:rFonts w:ascii="Times New Roman" w:hAnsi="Times New Roman"/>
          <w:sz w:val="24"/>
          <w:szCs w:val="24"/>
        </w:rPr>
        <w:t>, Р. Т. Правоведение [Электронный ресурс]</w:t>
      </w:r>
      <w:proofErr w:type="gramStart"/>
      <w:r w:rsidRPr="00BA34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343A">
        <w:rPr>
          <w:rFonts w:ascii="Times New Roman" w:hAnsi="Times New Roman"/>
          <w:sz w:val="24"/>
          <w:szCs w:val="24"/>
        </w:rPr>
        <w:t xml:space="preserve"> учебник для студентов, обучающихся по неюридическим специальностям / Р. Т. </w:t>
      </w:r>
      <w:proofErr w:type="spellStart"/>
      <w:r w:rsidRPr="00BA343A">
        <w:rPr>
          <w:rFonts w:ascii="Times New Roman" w:hAnsi="Times New Roman"/>
          <w:sz w:val="24"/>
          <w:szCs w:val="24"/>
        </w:rPr>
        <w:t>Мухаев</w:t>
      </w:r>
      <w:proofErr w:type="spellEnd"/>
      <w:r w:rsidRPr="00BA343A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BA343A">
        <w:rPr>
          <w:rFonts w:ascii="Times New Roman" w:hAnsi="Times New Roman"/>
          <w:sz w:val="24"/>
          <w:szCs w:val="24"/>
        </w:rPr>
        <w:t>.</w:t>
      </w:r>
      <w:proofErr w:type="gramEnd"/>
      <w:r w:rsidRPr="00BA34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343A">
        <w:rPr>
          <w:rFonts w:ascii="Times New Roman" w:hAnsi="Times New Roman"/>
          <w:sz w:val="24"/>
          <w:szCs w:val="24"/>
        </w:rPr>
        <w:t>т</w:t>
      </w:r>
      <w:proofErr w:type="gramEnd"/>
      <w:r w:rsidRPr="00BA343A">
        <w:rPr>
          <w:rFonts w:ascii="Times New Roman" w:hAnsi="Times New Roman"/>
          <w:sz w:val="24"/>
          <w:szCs w:val="24"/>
        </w:rPr>
        <w:t>екстовые данные. — М.</w:t>
      </w:r>
      <w:proofErr w:type="gramStart"/>
      <w:r w:rsidRPr="00BA34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343A">
        <w:rPr>
          <w:rFonts w:ascii="Times New Roman" w:hAnsi="Times New Roman"/>
          <w:sz w:val="24"/>
          <w:szCs w:val="24"/>
        </w:rPr>
        <w:t xml:space="preserve"> ЮНИТИ-ДАНА, 2015. — 431 c. — 978-5-238-02199-7. Текст</w:t>
      </w:r>
      <w:proofErr w:type="gramStart"/>
      <w:r w:rsidRPr="00BA34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343A">
        <w:rPr>
          <w:rFonts w:ascii="Times New Roman" w:hAnsi="Times New Roman"/>
          <w:sz w:val="24"/>
          <w:szCs w:val="24"/>
        </w:rPr>
        <w:t xml:space="preserve"> электронный //ЭБС </w:t>
      </w:r>
      <w:proofErr w:type="spellStart"/>
      <w:r w:rsidRPr="00BA343A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BA343A">
        <w:rPr>
          <w:rFonts w:ascii="Times New Roman" w:hAnsi="Times New Roman"/>
          <w:sz w:val="24"/>
          <w:szCs w:val="24"/>
        </w:rPr>
        <w:t xml:space="preserve"> [сайт]. —  URL</w:t>
      </w:r>
      <w:r w:rsidRPr="00BA343A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8" w:history="1">
        <w:r w:rsidRPr="00BA343A">
          <w:rPr>
            <w:rStyle w:val="a7"/>
            <w:rFonts w:ascii="Times New Roman" w:hAnsi="Times New Roman"/>
            <w:sz w:val="24"/>
            <w:szCs w:val="24"/>
          </w:rPr>
          <w:t>http://www.iprbookshop.ru/66289.html</w:t>
        </w:r>
      </w:hyperlink>
    </w:p>
    <w:p w:rsidR="00EF4D90" w:rsidRPr="00BA343A" w:rsidRDefault="00EF4D90" w:rsidP="00EF4D90">
      <w:pPr>
        <w:pStyle w:val="a4"/>
        <w:tabs>
          <w:tab w:val="left" w:pos="709"/>
          <w:tab w:val="left" w:pos="993"/>
        </w:tabs>
        <w:spacing w:line="240" w:lineRule="auto"/>
        <w:ind w:left="0" w:firstLine="709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BA343A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Дополнительная:</w:t>
      </w:r>
    </w:p>
    <w:p w:rsidR="00EF4D90" w:rsidRPr="00BA343A" w:rsidRDefault="00EF4D90" w:rsidP="00EF4D90">
      <w:pPr>
        <w:pStyle w:val="a4"/>
        <w:numPr>
          <w:ilvl w:val="0"/>
          <w:numId w:val="25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343A">
        <w:rPr>
          <w:rFonts w:ascii="Times New Roman" w:hAnsi="Times New Roman"/>
          <w:sz w:val="24"/>
          <w:szCs w:val="24"/>
        </w:rPr>
        <w:t>Фомина, О. И. Правоведение [Электронный ресурс]</w:t>
      </w:r>
      <w:proofErr w:type="gramStart"/>
      <w:r w:rsidRPr="00BA34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343A">
        <w:rPr>
          <w:rFonts w:ascii="Times New Roman" w:hAnsi="Times New Roman"/>
          <w:sz w:val="24"/>
          <w:szCs w:val="24"/>
        </w:rPr>
        <w:t xml:space="preserve"> учебное пособие / О. И. Фомина, Е. А. Старова. — Электрон</w:t>
      </w:r>
      <w:proofErr w:type="gramStart"/>
      <w:r w:rsidRPr="00BA343A">
        <w:rPr>
          <w:rFonts w:ascii="Times New Roman" w:hAnsi="Times New Roman"/>
          <w:sz w:val="24"/>
          <w:szCs w:val="24"/>
        </w:rPr>
        <w:t>.</w:t>
      </w:r>
      <w:proofErr w:type="gramEnd"/>
      <w:r w:rsidRPr="00BA34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343A">
        <w:rPr>
          <w:rFonts w:ascii="Times New Roman" w:hAnsi="Times New Roman"/>
          <w:sz w:val="24"/>
          <w:szCs w:val="24"/>
        </w:rPr>
        <w:t>т</w:t>
      </w:r>
      <w:proofErr w:type="gramEnd"/>
      <w:r w:rsidRPr="00BA343A">
        <w:rPr>
          <w:rFonts w:ascii="Times New Roman" w:hAnsi="Times New Roman"/>
          <w:sz w:val="24"/>
          <w:szCs w:val="24"/>
        </w:rPr>
        <w:t>екстовые данные. — СПб</w:t>
      </w:r>
      <w:proofErr w:type="gramStart"/>
      <w:r w:rsidRPr="00BA343A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BA343A">
        <w:rPr>
          <w:rFonts w:ascii="Times New Roman" w:hAnsi="Times New Roman"/>
          <w:sz w:val="24"/>
          <w:szCs w:val="24"/>
        </w:rPr>
        <w:t xml:space="preserve">Санкт-Петербургский государственный архитектурно-строительный университет, ЭБС АСВ, 2017. — 104 c. — </w:t>
      </w:r>
      <w:r w:rsidRPr="00BA343A">
        <w:rPr>
          <w:rFonts w:ascii="Times New Roman" w:hAnsi="Times New Roman"/>
          <w:sz w:val="24"/>
          <w:szCs w:val="24"/>
        </w:rPr>
        <w:lastRenderedPageBreak/>
        <w:t>978-5-9227-0694-0. Текст</w:t>
      </w:r>
      <w:proofErr w:type="gramStart"/>
      <w:r w:rsidRPr="00BA34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343A">
        <w:rPr>
          <w:rFonts w:ascii="Times New Roman" w:hAnsi="Times New Roman"/>
          <w:sz w:val="24"/>
          <w:szCs w:val="24"/>
        </w:rPr>
        <w:t xml:space="preserve"> электронный //ЭБС </w:t>
      </w:r>
      <w:proofErr w:type="spellStart"/>
      <w:r w:rsidRPr="00BA343A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BA343A">
        <w:rPr>
          <w:rFonts w:ascii="Times New Roman" w:hAnsi="Times New Roman"/>
          <w:sz w:val="24"/>
          <w:szCs w:val="24"/>
        </w:rPr>
        <w:t xml:space="preserve"> [сайт]. —  URL</w:t>
      </w:r>
      <w:r w:rsidRPr="00BA343A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:</w:t>
      </w:r>
      <w:hyperlink r:id="rId9" w:history="1">
        <w:r w:rsidRPr="00BA343A">
          <w:rPr>
            <w:rStyle w:val="a7"/>
            <w:rFonts w:ascii="Times New Roman" w:hAnsi="Times New Roman"/>
            <w:sz w:val="24"/>
            <w:szCs w:val="24"/>
          </w:rPr>
          <w:t>http://www.iprbookshop.ru/74320..html</w:t>
        </w:r>
      </w:hyperlink>
    </w:p>
    <w:p w:rsidR="00EF4D90" w:rsidRPr="00BA343A" w:rsidRDefault="00EF4D90" w:rsidP="00EF4D90">
      <w:pPr>
        <w:pStyle w:val="a4"/>
        <w:numPr>
          <w:ilvl w:val="0"/>
          <w:numId w:val="25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BA343A">
        <w:rPr>
          <w:rFonts w:ascii="Times New Roman" w:hAnsi="Times New Roman"/>
          <w:sz w:val="24"/>
          <w:szCs w:val="24"/>
        </w:rPr>
        <w:t>Маилян</w:t>
      </w:r>
      <w:proofErr w:type="spellEnd"/>
      <w:r w:rsidRPr="00BA343A">
        <w:rPr>
          <w:rFonts w:ascii="Times New Roman" w:hAnsi="Times New Roman"/>
          <w:sz w:val="24"/>
          <w:szCs w:val="24"/>
        </w:rPr>
        <w:t>, С. С. Правоведение [Электронный ресурс]</w:t>
      </w:r>
      <w:proofErr w:type="gramStart"/>
      <w:r w:rsidRPr="00BA34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343A">
        <w:rPr>
          <w:rFonts w:ascii="Times New Roman" w:hAnsi="Times New Roman"/>
          <w:sz w:val="24"/>
          <w:szCs w:val="24"/>
        </w:rPr>
        <w:t xml:space="preserve"> учебник для студентов вузов неюридического профиля / С. С. </w:t>
      </w:r>
      <w:proofErr w:type="spellStart"/>
      <w:r w:rsidRPr="00BA343A">
        <w:rPr>
          <w:rFonts w:ascii="Times New Roman" w:hAnsi="Times New Roman"/>
          <w:sz w:val="24"/>
          <w:szCs w:val="24"/>
        </w:rPr>
        <w:t>Маилян</w:t>
      </w:r>
      <w:proofErr w:type="spellEnd"/>
      <w:r w:rsidRPr="00BA343A">
        <w:rPr>
          <w:rFonts w:ascii="Times New Roman" w:hAnsi="Times New Roman"/>
          <w:sz w:val="24"/>
          <w:szCs w:val="24"/>
        </w:rPr>
        <w:t xml:space="preserve"> ; под ред. С. С. </w:t>
      </w:r>
      <w:proofErr w:type="spellStart"/>
      <w:r w:rsidRPr="00BA343A">
        <w:rPr>
          <w:rFonts w:ascii="Times New Roman" w:hAnsi="Times New Roman"/>
          <w:sz w:val="24"/>
          <w:szCs w:val="24"/>
        </w:rPr>
        <w:t>Маилян</w:t>
      </w:r>
      <w:proofErr w:type="spellEnd"/>
      <w:r w:rsidRPr="00BA343A">
        <w:rPr>
          <w:rFonts w:ascii="Times New Roman" w:hAnsi="Times New Roman"/>
          <w:sz w:val="24"/>
          <w:szCs w:val="24"/>
        </w:rPr>
        <w:t>, Н. И. Косякова. — Электрон</w:t>
      </w:r>
      <w:proofErr w:type="gramStart"/>
      <w:r w:rsidRPr="00BA343A">
        <w:rPr>
          <w:rFonts w:ascii="Times New Roman" w:hAnsi="Times New Roman"/>
          <w:sz w:val="24"/>
          <w:szCs w:val="24"/>
        </w:rPr>
        <w:t>.</w:t>
      </w:r>
      <w:proofErr w:type="gramEnd"/>
      <w:r w:rsidRPr="00BA34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343A">
        <w:rPr>
          <w:rFonts w:ascii="Times New Roman" w:hAnsi="Times New Roman"/>
          <w:sz w:val="24"/>
          <w:szCs w:val="24"/>
        </w:rPr>
        <w:t>т</w:t>
      </w:r>
      <w:proofErr w:type="gramEnd"/>
      <w:r w:rsidRPr="00BA343A">
        <w:rPr>
          <w:rFonts w:ascii="Times New Roman" w:hAnsi="Times New Roman"/>
          <w:sz w:val="24"/>
          <w:szCs w:val="24"/>
        </w:rPr>
        <w:t>екстовые данные. — М.</w:t>
      </w:r>
      <w:proofErr w:type="gramStart"/>
      <w:r w:rsidRPr="00BA34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343A">
        <w:rPr>
          <w:rFonts w:ascii="Times New Roman" w:hAnsi="Times New Roman"/>
          <w:sz w:val="24"/>
          <w:szCs w:val="24"/>
        </w:rPr>
        <w:t xml:space="preserve"> ЮНИТИ-ДАНА, 2015. — 415 c. — 978-5-238-01655-9. Текст</w:t>
      </w:r>
      <w:proofErr w:type="gramStart"/>
      <w:r w:rsidRPr="00BA34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343A">
        <w:rPr>
          <w:rFonts w:ascii="Times New Roman" w:hAnsi="Times New Roman"/>
          <w:sz w:val="24"/>
          <w:szCs w:val="24"/>
        </w:rPr>
        <w:t xml:space="preserve"> электронный //ЭБС </w:t>
      </w:r>
      <w:proofErr w:type="spellStart"/>
      <w:r w:rsidRPr="00BA343A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BA343A">
        <w:rPr>
          <w:rFonts w:ascii="Times New Roman" w:hAnsi="Times New Roman"/>
          <w:sz w:val="24"/>
          <w:szCs w:val="24"/>
        </w:rPr>
        <w:t xml:space="preserve"> [сайт]. —  URL</w:t>
      </w:r>
      <w:r w:rsidRPr="00BA343A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:</w:t>
      </w:r>
      <w:hyperlink r:id="rId10" w:history="1">
        <w:r w:rsidRPr="00BA343A">
          <w:rPr>
            <w:rStyle w:val="a7"/>
            <w:rFonts w:ascii="Times New Roman" w:hAnsi="Times New Roman"/>
            <w:sz w:val="24"/>
            <w:szCs w:val="24"/>
          </w:rPr>
          <w:t>http://www.iprbookshop.ru/52046.html</w:t>
        </w:r>
      </w:hyperlink>
    </w:p>
    <w:p w:rsidR="00D671DD" w:rsidRPr="0044042F" w:rsidRDefault="00D671DD" w:rsidP="00901D25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671DD" w:rsidRPr="0044042F" w:rsidRDefault="00A12A5B" w:rsidP="00D671D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D671DD" w:rsidRPr="0044042F">
        <w:rPr>
          <w:b/>
          <w:sz w:val="24"/>
          <w:szCs w:val="24"/>
        </w:rPr>
        <w:t xml:space="preserve">. Перечень ресурсов информационно-телекоммуникационной сети </w:t>
      </w:r>
      <w:r w:rsidR="00F41202">
        <w:rPr>
          <w:b/>
          <w:sz w:val="24"/>
          <w:szCs w:val="24"/>
        </w:rPr>
        <w:t>«</w:t>
      </w:r>
      <w:r w:rsidR="00D671DD" w:rsidRPr="0044042F">
        <w:rPr>
          <w:b/>
          <w:sz w:val="24"/>
          <w:szCs w:val="24"/>
        </w:rPr>
        <w:t>Интернет</w:t>
      </w:r>
      <w:r w:rsidR="00F41202">
        <w:rPr>
          <w:b/>
          <w:sz w:val="24"/>
          <w:szCs w:val="24"/>
        </w:rPr>
        <w:t>»</w:t>
      </w:r>
      <w:r w:rsidR="00D671DD" w:rsidRPr="0044042F">
        <w:rPr>
          <w:b/>
          <w:sz w:val="24"/>
          <w:szCs w:val="24"/>
        </w:rPr>
        <w:t>, необходимых для освоения дисциплины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44042F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44042F">
        <w:rPr>
          <w:rFonts w:ascii="Times New Roman" w:hAnsi="Times New Roman"/>
          <w:sz w:val="24"/>
          <w:szCs w:val="24"/>
        </w:rPr>
        <w:t xml:space="preserve">  Режим доступа: http://www.iprbookshop.ru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ЭБС издательства </w:t>
      </w:r>
      <w:r w:rsidR="00F41202">
        <w:rPr>
          <w:rFonts w:ascii="Times New Roman" w:hAnsi="Times New Roman"/>
          <w:sz w:val="24"/>
          <w:szCs w:val="24"/>
        </w:rPr>
        <w:t>«</w:t>
      </w:r>
      <w:r w:rsidRPr="0044042F">
        <w:rPr>
          <w:rFonts w:ascii="Times New Roman" w:hAnsi="Times New Roman"/>
          <w:sz w:val="24"/>
          <w:szCs w:val="24"/>
        </w:rPr>
        <w:t>Юрайт</w:t>
      </w:r>
      <w:r w:rsidR="00F41202">
        <w:rPr>
          <w:rFonts w:ascii="Times New Roman" w:hAnsi="Times New Roman"/>
          <w:sz w:val="24"/>
          <w:szCs w:val="24"/>
        </w:rPr>
        <w:t>»</w:t>
      </w:r>
      <w:r w:rsidRPr="0044042F">
        <w:rPr>
          <w:rFonts w:ascii="Times New Roman" w:hAnsi="Times New Roman"/>
          <w:sz w:val="24"/>
          <w:szCs w:val="24"/>
        </w:rPr>
        <w:t xml:space="preserve"> Режим доступа: http://biblio-online.ru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Научная электронная библиотека e-library.ru Режим доступа: http://elibrary.ru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44042F">
        <w:rPr>
          <w:rFonts w:ascii="Times New Roman" w:hAnsi="Times New Roman"/>
          <w:sz w:val="24"/>
          <w:szCs w:val="24"/>
        </w:rPr>
        <w:t>Elsevier</w:t>
      </w:r>
      <w:proofErr w:type="spellEnd"/>
      <w:r w:rsidRPr="0044042F">
        <w:rPr>
          <w:rFonts w:ascii="Times New Roman" w:hAnsi="Times New Roman"/>
          <w:sz w:val="24"/>
          <w:szCs w:val="24"/>
        </w:rPr>
        <w:t xml:space="preserve"> Режим доступа:  http://www.sciencedirect.com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Федеральный портал </w:t>
      </w:r>
      <w:r w:rsidR="00F41202">
        <w:rPr>
          <w:rFonts w:ascii="Times New Roman" w:hAnsi="Times New Roman"/>
          <w:sz w:val="24"/>
          <w:szCs w:val="24"/>
        </w:rPr>
        <w:t>«</w:t>
      </w:r>
      <w:r w:rsidRPr="0044042F">
        <w:rPr>
          <w:rFonts w:ascii="Times New Roman" w:hAnsi="Times New Roman"/>
          <w:sz w:val="24"/>
          <w:szCs w:val="24"/>
        </w:rPr>
        <w:t>Российское образование</w:t>
      </w:r>
      <w:r w:rsidR="00F41202">
        <w:rPr>
          <w:rFonts w:ascii="Times New Roman" w:hAnsi="Times New Roman"/>
          <w:sz w:val="24"/>
          <w:szCs w:val="24"/>
        </w:rPr>
        <w:t>»</w:t>
      </w:r>
      <w:r w:rsidRPr="0044042F">
        <w:rPr>
          <w:rFonts w:ascii="Times New Roman" w:hAnsi="Times New Roman"/>
          <w:sz w:val="24"/>
          <w:szCs w:val="24"/>
        </w:rPr>
        <w:t xml:space="preserve"> Режим доступа:  www.edu.ru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Журналы Кембриджского университета Режим доступа: http://journals.cambridge.org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Журналы Оксфордского университета Режим доступа:  http://www.oxfordjoumals.org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Словари и энциклопедии на Академике Режим доступа: http://dic.academic.ru/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Сайт Российской государственной библиотеки. Режим доступа: http://diss.rsl.ru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Базы данных по законодательству Российской Федерации. Режим доступа:  http://ru.spinform.ru</w:t>
      </w:r>
    </w:p>
    <w:p w:rsidR="00D671DD" w:rsidRPr="0044042F" w:rsidRDefault="00D671DD" w:rsidP="00D671DD">
      <w:pPr>
        <w:ind w:firstLine="709"/>
        <w:jc w:val="both"/>
        <w:rPr>
          <w:rFonts w:eastAsia="Calibri"/>
          <w:sz w:val="24"/>
          <w:szCs w:val="24"/>
        </w:rPr>
      </w:pPr>
      <w:r w:rsidRPr="0044042F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имеетсядоступ к информационно-телекоммуникационной сети </w:t>
      </w:r>
      <w:r w:rsidR="00F41202">
        <w:rPr>
          <w:sz w:val="24"/>
          <w:szCs w:val="24"/>
        </w:rPr>
        <w:t>«</w:t>
      </w:r>
      <w:r w:rsidRPr="0044042F">
        <w:rPr>
          <w:sz w:val="24"/>
          <w:szCs w:val="24"/>
        </w:rPr>
        <w:t>Интернет</w:t>
      </w:r>
      <w:r w:rsidR="00F41202">
        <w:rPr>
          <w:sz w:val="24"/>
          <w:szCs w:val="24"/>
        </w:rPr>
        <w:t>»</w:t>
      </w:r>
      <w:r w:rsidRPr="0044042F">
        <w:rPr>
          <w:sz w:val="24"/>
          <w:szCs w:val="24"/>
        </w:rPr>
        <w:t>, и отвечает техническим требованиям организации как на территорииорганизации, так и вне ее.</w:t>
      </w:r>
    </w:p>
    <w:p w:rsidR="00D671DD" w:rsidRPr="0044042F" w:rsidRDefault="00D671DD" w:rsidP="00D671DD">
      <w:pPr>
        <w:ind w:firstLine="709"/>
        <w:jc w:val="both"/>
        <w:rPr>
          <w:rFonts w:eastAsia="Calibri"/>
          <w:sz w:val="24"/>
          <w:szCs w:val="24"/>
        </w:rPr>
      </w:pPr>
      <w:r w:rsidRPr="0044042F">
        <w:rPr>
          <w:sz w:val="24"/>
          <w:szCs w:val="24"/>
        </w:rPr>
        <w:t xml:space="preserve">Электронная информационно-образовательная среда Академии обеспечивает:доступ к учебным планам, рабочим программам дисциплин (модулей), практик, кизданиям электронных библиотечных систем и электронным образовательным ресурсам,указанным в рабочих программах;фиксацию хода образовательного процесса, результатов промежуточной аттестациии результатов освоения основной образовательной программы;проведение всех видов занятий, процедур оценки результатов обучения, реализациякоторых предусмотрена с применением электронного обучения, дистанционныхобразовательных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любых участниковобразовательного процесса;взаимодействие между участниками образовательного процесса, в том числесинхронное и (или) асинхронное взаимодействие посредством сети </w:t>
      </w:r>
      <w:r w:rsidR="00F41202">
        <w:rPr>
          <w:sz w:val="24"/>
          <w:szCs w:val="24"/>
        </w:rPr>
        <w:t>«</w:t>
      </w:r>
      <w:r w:rsidRPr="0044042F">
        <w:rPr>
          <w:sz w:val="24"/>
          <w:szCs w:val="24"/>
        </w:rPr>
        <w:t>Интернет</w:t>
      </w:r>
      <w:r w:rsidR="00F41202">
        <w:rPr>
          <w:sz w:val="24"/>
          <w:szCs w:val="24"/>
        </w:rPr>
        <w:t>»</w:t>
      </w:r>
      <w:r w:rsidRPr="0044042F">
        <w:rPr>
          <w:sz w:val="24"/>
          <w:szCs w:val="24"/>
        </w:rPr>
        <w:t>.</w:t>
      </w:r>
    </w:p>
    <w:p w:rsidR="00D671DD" w:rsidRPr="0044042F" w:rsidRDefault="00D671DD" w:rsidP="00D671DD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671DD" w:rsidRPr="0044042F" w:rsidRDefault="00A12A5B" w:rsidP="00D671D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9</w:t>
      </w:r>
      <w:r w:rsidR="00D671DD" w:rsidRPr="0044042F">
        <w:rPr>
          <w:rFonts w:eastAsia="Calibri"/>
          <w:b/>
          <w:sz w:val="24"/>
          <w:szCs w:val="24"/>
          <w:lang w:eastAsia="en-US"/>
        </w:rPr>
        <w:t>. Методические указания для обучающихся по освоению дисциплины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lastRenderedPageBreak/>
        <w:t xml:space="preserve">Для того чтобы успешно освоить дисциплину </w:t>
      </w:r>
      <w:r w:rsidR="00F41202">
        <w:rPr>
          <w:bCs/>
          <w:sz w:val="24"/>
          <w:szCs w:val="24"/>
        </w:rPr>
        <w:t>«</w:t>
      </w:r>
      <w:r w:rsidRPr="0044042F">
        <w:rPr>
          <w:bCs/>
          <w:sz w:val="24"/>
          <w:szCs w:val="24"/>
        </w:rPr>
        <w:t>Правоведение</w:t>
      </w:r>
      <w:r w:rsidR="00F41202">
        <w:rPr>
          <w:bCs/>
          <w:sz w:val="24"/>
          <w:szCs w:val="24"/>
        </w:rPr>
        <w:t>»</w:t>
      </w:r>
      <w:r w:rsidRPr="0044042F">
        <w:rPr>
          <w:sz w:val="24"/>
          <w:szCs w:val="24"/>
        </w:rPr>
        <w:t>обучающиеся должны выполнить следующие методические указания.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44042F">
        <w:rPr>
          <w:b/>
          <w:sz w:val="24"/>
          <w:szCs w:val="24"/>
        </w:rPr>
        <w:t>лекционного типа</w:t>
      </w:r>
      <w:r w:rsidRPr="0044042F">
        <w:rPr>
          <w:sz w:val="24"/>
          <w:szCs w:val="24"/>
        </w:rPr>
        <w:t>: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D671DD" w:rsidRPr="0044042F" w:rsidRDefault="00D671DD" w:rsidP="00D671DD">
      <w:pPr>
        <w:ind w:firstLine="709"/>
        <w:jc w:val="both"/>
        <w:rPr>
          <w:b/>
          <w:sz w:val="24"/>
          <w:szCs w:val="24"/>
        </w:rPr>
      </w:pPr>
      <w:r w:rsidRPr="0044042F">
        <w:rPr>
          <w:sz w:val="24"/>
          <w:szCs w:val="24"/>
        </w:rPr>
        <w:t xml:space="preserve"> Методические указания для обучающихся по освоению дисциплины для подготовки к занятиям </w:t>
      </w:r>
      <w:r w:rsidRPr="0044042F">
        <w:rPr>
          <w:b/>
          <w:sz w:val="24"/>
          <w:szCs w:val="24"/>
        </w:rPr>
        <w:t xml:space="preserve">семинарского типа: 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D671DD" w:rsidRPr="0044042F" w:rsidRDefault="00D671DD" w:rsidP="00D671DD">
      <w:pPr>
        <w:ind w:firstLine="709"/>
        <w:jc w:val="both"/>
        <w:rPr>
          <w:b/>
          <w:sz w:val="24"/>
          <w:szCs w:val="24"/>
        </w:rPr>
      </w:pPr>
      <w:r w:rsidRPr="0044042F">
        <w:rPr>
          <w:sz w:val="24"/>
          <w:szCs w:val="24"/>
        </w:rPr>
        <w:t xml:space="preserve">Методические указания для обучающихся по освоению дисциплины для </w:t>
      </w:r>
      <w:r w:rsidRPr="0044042F">
        <w:rPr>
          <w:b/>
          <w:sz w:val="24"/>
          <w:szCs w:val="24"/>
        </w:rPr>
        <w:t>самостоятельной работы: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</w:t>
      </w:r>
      <w:r w:rsidRPr="0044042F">
        <w:rPr>
          <w:sz w:val="24"/>
          <w:szCs w:val="24"/>
        </w:rPr>
        <w:lastRenderedPageBreak/>
        <w:t>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Избранные фрагменты или весь текст (если он целиком имеет отношение к теме) требуют вдумчивого, неторопливого чтения с </w:t>
      </w:r>
      <w:r w:rsidR="00F41202">
        <w:rPr>
          <w:sz w:val="24"/>
          <w:szCs w:val="24"/>
        </w:rPr>
        <w:t>«</w:t>
      </w:r>
      <w:r w:rsidRPr="0044042F">
        <w:rPr>
          <w:sz w:val="24"/>
          <w:szCs w:val="24"/>
        </w:rPr>
        <w:t>мысленной проработкой</w:t>
      </w:r>
      <w:r w:rsidR="00F41202">
        <w:rPr>
          <w:sz w:val="24"/>
          <w:szCs w:val="24"/>
        </w:rPr>
        <w:t>»</w:t>
      </w:r>
      <w:r w:rsidRPr="0044042F">
        <w:rPr>
          <w:sz w:val="24"/>
          <w:szCs w:val="24"/>
        </w:rPr>
        <w:t xml:space="preserve">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Следующим этапом работыс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lastRenderedPageBreak/>
        <w:t xml:space="preserve">работать в разных режимах (индивидуально, в паре, в группе), взаимодействуя друг с другом; 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b/>
          <w:bCs/>
          <w:sz w:val="24"/>
          <w:szCs w:val="24"/>
        </w:rPr>
        <w:t>Подготовка к промежуточной аттестации</w:t>
      </w:r>
      <w:r w:rsidRPr="0044042F">
        <w:rPr>
          <w:bCs/>
          <w:sz w:val="24"/>
          <w:szCs w:val="24"/>
        </w:rPr>
        <w:t>: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При подготовке к промежуточной аттестации целесообразно: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- внимательно прочитать рекомендованную литературу;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</w:p>
    <w:p w:rsidR="00D671DD" w:rsidRPr="0044042F" w:rsidRDefault="00D671DD" w:rsidP="00D671DD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44042F">
        <w:rPr>
          <w:rFonts w:eastAsia="Calibri"/>
          <w:b/>
          <w:sz w:val="24"/>
          <w:szCs w:val="24"/>
          <w:lang w:eastAsia="en-US"/>
        </w:rPr>
        <w:t>1</w:t>
      </w:r>
      <w:r w:rsidR="00074E9B">
        <w:rPr>
          <w:rFonts w:eastAsia="Calibri"/>
          <w:b/>
          <w:sz w:val="24"/>
          <w:szCs w:val="24"/>
          <w:lang w:eastAsia="en-US"/>
        </w:rPr>
        <w:t>0</w:t>
      </w:r>
      <w:r w:rsidRPr="0044042F">
        <w:rPr>
          <w:rFonts w:eastAsia="Calibri"/>
          <w:b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44042F">
        <w:rPr>
          <w:sz w:val="24"/>
          <w:szCs w:val="24"/>
        </w:rPr>
        <w:t>MicrosoftPowerPoint</w:t>
      </w:r>
      <w:proofErr w:type="spellEnd"/>
      <w:r w:rsidRPr="0044042F">
        <w:rPr>
          <w:sz w:val="24"/>
          <w:szCs w:val="24"/>
        </w:rPr>
        <w:t>, видеоматериалов, слайдов.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44042F">
        <w:rPr>
          <w:sz w:val="24"/>
          <w:szCs w:val="24"/>
        </w:rPr>
        <w:t>Moodle</w:t>
      </w:r>
      <w:proofErr w:type="spellEnd"/>
      <w:r w:rsidRPr="0044042F">
        <w:rPr>
          <w:sz w:val="24"/>
          <w:szCs w:val="24"/>
        </w:rPr>
        <w:t>, обеспечивает:</w:t>
      </w:r>
    </w:p>
    <w:p w:rsidR="00D671DD" w:rsidRPr="0044042F" w:rsidRDefault="00D671DD" w:rsidP="00D671DD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44042F">
        <w:rPr>
          <w:sz w:val="24"/>
          <w:szCs w:val="24"/>
        </w:rPr>
        <w:t xml:space="preserve">( </w:t>
      </w:r>
      <w:proofErr w:type="spellStart"/>
      <w:proofErr w:type="gramEnd"/>
      <w:r w:rsidRPr="0044042F">
        <w:rPr>
          <w:sz w:val="24"/>
          <w:szCs w:val="24"/>
        </w:rPr>
        <w:t>ЭБСIPRBooks</w:t>
      </w:r>
      <w:proofErr w:type="spellEnd"/>
      <w:r w:rsidRPr="0044042F">
        <w:rPr>
          <w:sz w:val="24"/>
          <w:szCs w:val="24"/>
        </w:rPr>
        <w:t xml:space="preserve">, ЭБС </w:t>
      </w:r>
      <w:proofErr w:type="spellStart"/>
      <w:r w:rsidRPr="0044042F">
        <w:rPr>
          <w:sz w:val="24"/>
          <w:szCs w:val="24"/>
        </w:rPr>
        <w:t>Юрайт</w:t>
      </w:r>
      <w:proofErr w:type="spellEnd"/>
      <w:r w:rsidRPr="0044042F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D671DD" w:rsidRPr="0044042F" w:rsidRDefault="00D671DD" w:rsidP="00D671DD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D671DD" w:rsidRPr="0044042F" w:rsidRDefault="00D671DD" w:rsidP="00D671DD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671DD" w:rsidRPr="0044042F" w:rsidRDefault="00D671DD" w:rsidP="00D671DD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671DD" w:rsidRPr="0044042F" w:rsidRDefault="00D671DD" w:rsidP="00D671DD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 xml:space="preserve">взаимодействие между участниками образовательного процесса, в том числе синхронное и (или) асинхронное взаимодействие посредством сети </w:t>
      </w:r>
      <w:r w:rsidR="00F41202">
        <w:rPr>
          <w:sz w:val="24"/>
          <w:szCs w:val="24"/>
        </w:rPr>
        <w:t>«</w:t>
      </w:r>
      <w:r w:rsidRPr="0044042F">
        <w:rPr>
          <w:sz w:val="24"/>
          <w:szCs w:val="24"/>
        </w:rPr>
        <w:t>Интернет</w:t>
      </w:r>
      <w:r w:rsidR="00F41202">
        <w:rPr>
          <w:sz w:val="24"/>
          <w:szCs w:val="24"/>
        </w:rPr>
        <w:t>»</w:t>
      </w:r>
      <w:r w:rsidRPr="0044042F">
        <w:rPr>
          <w:sz w:val="24"/>
          <w:szCs w:val="24"/>
        </w:rPr>
        <w:t>.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компьютерное тестирование;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демонстрация мультимедийных материалов.</w:t>
      </w:r>
    </w:p>
    <w:p w:rsidR="00E2358F" w:rsidRPr="001E7627" w:rsidRDefault="00E2358F" w:rsidP="00E2358F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ПЕРЕЧЕНЬ</w:t>
      </w:r>
      <w:r w:rsidRPr="001E7627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ПРОГРАММНОГО</w:t>
      </w:r>
      <w:r w:rsidRPr="001E7627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ОБЕСПЕЧЕНИЯ</w:t>
      </w:r>
    </w:p>
    <w:p w:rsidR="00E2358F" w:rsidRPr="001E7627" w:rsidRDefault="00E2358F" w:rsidP="00E2358F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E7627">
        <w:rPr>
          <w:color w:val="000000"/>
          <w:sz w:val="24"/>
          <w:szCs w:val="24"/>
          <w:lang w:val="en-US"/>
        </w:rPr>
        <w:t>•</w:t>
      </w:r>
      <w:r w:rsidRPr="001E7627">
        <w:rPr>
          <w:color w:val="000000"/>
          <w:sz w:val="24"/>
          <w:szCs w:val="24"/>
          <w:lang w:val="en-US"/>
        </w:rPr>
        <w:tab/>
      </w:r>
      <w:proofErr w:type="spellStart"/>
      <w:r>
        <w:rPr>
          <w:color w:val="000000"/>
          <w:sz w:val="24"/>
          <w:szCs w:val="24"/>
          <w:lang w:val="en-US"/>
        </w:rPr>
        <w:t>MicrosoftWindows</w:t>
      </w:r>
      <w:proofErr w:type="spellEnd"/>
      <w:r w:rsidRPr="001E7627">
        <w:rPr>
          <w:color w:val="000000"/>
          <w:sz w:val="24"/>
          <w:szCs w:val="24"/>
          <w:lang w:val="en-US"/>
        </w:rPr>
        <w:t xml:space="preserve"> 10 </w:t>
      </w:r>
      <w:r>
        <w:rPr>
          <w:color w:val="000000"/>
          <w:sz w:val="24"/>
          <w:szCs w:val="24"/>
          <w:lang w:val="en-US"/>
        </w:rPr>
        <w:t>Professional</w:t>
      </w:r>
    </w:p>
    <w:p w:rsidR="00E2358F" w:rsidRDefault="00E2358F" w:rsidP="00E2358F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lastRenderedPageBreak/>
        <w:t>•</w:t>
      </w:r>
      <w:r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E2358F" w:rsidRDefault="00E2358F" w:rsidP="00E2358F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•</w:t>
      </w:r>
      <w:r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E2358F" w:rsidRPr="001E7627" w:rsidRDefault="00E2358F" w:rsidP="00E2358F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E7627">
        <w:rPr>
          <w:color w:val="000000"/>
          <w:sz w:val="24"/>
          <w:szCs w:val="24"/>
          <w:lang w:val="en-US"/>
        </w:rPr>
        <w:t>•</w:t>
      </w:r>
      <w:r w:rsidRPr="001E7627">
        <w:rPr>
          <w:color w:val="000000"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>C</w:t>
      </w:r>
      <w:proofErr w:type="spellStart"/>
      <w:r>
        <w:rPr>
          <w:bCs/>
          <w:sz w:val="24"/>
          <w:szCs w:val="24"/>
        </w:rPr>
        <w:t>вободно</w:t>
      </w:r>
      <w:proofErr w:type="spellEnd"/>
      <w:r w:rsidRPr="001E7627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распространяемый</w:t>
      </w:r>
      <w:r w:rsidRPr="001E7627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офисный</w:t>
      </w:r>
      <w:r w:rsidRPr="001E7627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пакет</w:t>
      </w:r>
      <w:r w:rsidRPr="001E7627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с</w:t>
      </w:r>
      <w:r w:rsidRPr="001E7627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открытым</w:t>
      </w:r>
      <w:r w:rsidRPr="001E7627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исходным</w:t>
      </w:r>
      <w:r w:rsidRPr="001E7627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кодом</w:t>
      </w:r>
      <w:r w:rsidRPr="001E7627">
        <w:rPr>
          <w:bCs/>
          <w:sz w:val="24"/>
          <w:szCs w:val="24"/>
          <w:lang w:val="en-US"/>
        </w:rPr>
        <w:t xml:space="preserve"> </w:t>
      </w:r>
      <w:proofErr w:type="spellStart"/>
      <w:r w:rsidRPr="001E7627">
        <w:rPr>
          <w:bCs/>
          <w:sz w:val="24"/>
          <w:szCs w:val="24"/>
          <w:lang w:val="en-US"/>
        </w:rPr>
        <w:t>LibreOffice</w:t>
      </w:r>
      <w:proofErr w:type="spellEnd"/>
      <w:r w:rsidRPr="001E7627">
        <w:rPr>
          <w:bCs/>
          <w:sz w:val="24"/>
          <w:szCs w:val="24"/>
          <w:lang w:val="en-US"/>
        </w:rPr>
        <w:t xml:space="preserve"> 6.0.3.2 Stable</w:t>
      </w:r>
    </w:p>
    <w:p w:rsidR="00E2358F" w:rsidRDefault="00E2358F" w:rsidP="00E2358F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Антивирус Касперского</w:t>
      </w:r>
    </w:p>
    <w:p w:rsidR="00E2358F" w:rsidRDefault="00E2358F" w:rsidP="00E2358F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Cистема</w:t>
      </w:r>
      <w:proofErr w:type="spellEnd"/>
      <w:r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color w:val="000000"/>
          <w:sz w:val="24"/>
          <w:szCs w:val="24"/>
        </w:rPr>
        <w:t xml:space="preserve"> 3KL</w:t>
      </w:r>
    </w:p>
    <w:p w:rsidR="00CA7821" w:rsidRDefault="00CA7821" w:rsidP="00CA7821">
      <w:pPr>
        <w:tabs>
          <w:tab w:val="left" w:pos="993"/>
        </w:tabs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CA7821" w:rsidRDefault="00CA7821" w:rsidP="00CA7821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>Режим доступа: http://www.consultant.ru/edu/student/study/</w:t>
      </w:r>
    </w:p>
    <w:p w:rsidR="00CA7821" w:rsidRDefault="00CA7821" w:rsidP="00CA7821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>Режим доступа: http://edu.garant.ru/omga/</w:t>
      </w:r>
    </w:p>
    <w:p w:rsidR="00CA7821" w:rsidRDefault="00CA7821" w:rsidP="00CA7821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Официальный интернет-портал правовой информации </w:t>
      </w:r>
      <w:hyperlink r:id="rId11" w:history="1">
        <w:r>
          <w:rPr>
            <w:rStyle w:val="a7"/>
            <w:rFonts w:ascii="Times New Roman" w:hAnsi="Times New Roman"/>
            <w:sz w:val="24"/>
            <w:szCs w:val="24"/>
          </w:rPr>
          <w:t>http://pravo.gov.ru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821" w:rsidRDefault="00CA7821" w:rsidP="00CA7821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Портал Федеральных государственных образовательных стандартов высшего образования </w:t>
      </w:r>
      <w:hyperlink r:id="rId12" w:history="1">
        <w:r>
          <w:rPr>
            <w:rStyle w:val="a7"/>
            <w:rFonts w:ascii="Times New Roman" w:hAnsi="Times New Roman"/>
            <w:sz w:val="24"/>
            <w:szCs w:val="24"/>
          </w:rPr>
          <w:t>http://fgosvo.ru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821" w:rsidRDefault="00CA7821" w:rsidP="00CA7821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13" w:history="1">
        <w:r>
          <w:rPr>
            <w:rStyle w:val="a7"/>
            <w:rFonts w:ascii="Times New Roman" w:hAnsi="Times New Roman"/>
            <w:sz w:val="24"/>
            <w:szCs w:val="24"/>
          </w:rPr>
          <w:t>http://www.ict.edu.ru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821" w:rsidRDefault="00CA7821" w:rsidP="00CA7821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On line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словарьитезаурус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Cambridge Dictionary – </w:t>
      </w:r>
      <w:hyperlink r:id="rId14" w:history="1">
        <w:r>
          <w:rPr>
            <w:rStyle w:val="a7"/>
            <w:rFonts w:ascii="Times New Roman" w:hAnsi="Times New Roman"/>
            <w:sz w:val="24"/>
            <w:szCs w:val="24"/>
            <w:lang w:val="en-US"/>
          </w:rPr>
          <w:t>https://dictionary.cambridge.org/ru/</w:t>
        </w:r>
      </w:hyperlink>
    </w:p>
    <w:p w:rsidR="00CA7821" w:rsidRDefault="00CA7821" w:rsidP="00CA7821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База данных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OxfordJournals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15" w:history="1">
        <w:r>
          <w:rPr>
            <w:rStyle w:val="a7"/>
            <w:rFonts w:ascii="Times New Roman" w:hAnsi="Times New Roman"/>
            <w:sz w:val="24"/>
            <w:szCs w:val="24"/>
          </w:rPr>
          <w:t>https://academic.oup.com/journals/pages/social_sciences</w:t>
        </w:r>
      </w:hyperlink>
    </w:p>
    <w:p w:rsidR="00CA7821" w:rsidRDefault="00CA7821" w:rsidP="00CA7821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- </w:t>
      </w:r>
      <w:hyperlink r:id="rId16" w:history="1">
        <w:r>
          <w:rPr>
            <w:rStyle w:val="a7"/>
            <w:rFonts w:ascii="Times New Roman" w:hAnsi="Times New Roman"/>
            <w:sz w:val="24"/>
            <w:szCs w:val="24"/>
          </w:rPr>
          <w:t>http://www.edu.ru</w:t>
        </w:r>
      </w:hyperlink>
    </w:p>
    <w:p w:rsidR="00CA7821" w:rsidRDefault="00CA7821" w:rsidP="00CA782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CA7821" w:rsidRDefault="00CA7821" w:rsidP="00CA782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</w:t>
      </w:r>
    </w:p>
    <w:p w:rsidR="00CA7821" w:rsidRDefault="00CA7821" w:rsidP="00CA78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CA7821" w:rsidRDefault="00CA7821" w:rsidP="00CA78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CA7821" w:rsidRDefault="00CA7821" w:rsidP="00CA78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; 1С:Предпр.8 -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r>
        <w:rPr>
          <w:sz w:val="24"/>
          <w:szCs w:val="24"/>
          <w:lang w:val="en-US"/>
        </w:rPr>
        <w:t>MicrosoftWindows</w:t>
      </w:r>
      <w:r>
        <w:rPr>
          <w:sz w:val="24"/>
          <w:szCs w:val="24"/>
        </w:rPr>
        <w:t xml:space="preserve"> 10,  </w:t>
      </w:r>
      <w:r>
        <w:rPr>
          <w:sz w:val="24"/>
          <w:szCs w:val="24"/>
          <w:lang w:val="en-US"/>
        </w:rPr>
        <w:t>MicrosoftOfficeProfessionalPlus</w:t>
      </w:r>
      <w:r>
        <w:rPr>
          <w:sz w:val="24"/>
          <w:szCs w:val="24"/>
        </w:rPr>
        <w:t xml:space="preserve"> 2007;</w:t>
      </w:r>
    </w:p>
    <w:p w:rsidR="00CA7821" w:rsidRDefault="00CA7821" w:rsidP="00CA78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>
        <w:rPr>
          <w:sz w:val="24"/>
          <w:szCs w:val="24"/>
          <w:lang w:val="en-US"/>
        </w:rPr>
        <w:t>MicrosoftWindows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  <w:lang w:val="en-US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LibreOfficeBase</w:t>
      </w:r>
      <w:proofErr w:type="spellEnd"/>
      <w:r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8.2;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 xml:space="preserve">, справочно-правовые системы «Консультант плюс», «Гарант»; </w:t>
      </w:r>
      <w:r>
        <w:rPr>
          <w:sz w:val="24"/>
          <w:szCs w:val="24"/>
        </w:rPr>
        <w:lastRenderedPageBreak/>
        <w:t>электронно-библиотечные системы «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CA7821" w:rsidRDefault="00CA7821" w:rsidP="00CA78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Столы компьютерные, стулья, компьютеры, доска пластиковая, </w:t>
      </w:r>
      <w:r>
        <w:rPr>
          <w:sz w:val="24"/>
          <w:szCs w:val="24"/>
          <w:shd w:val="clear" w:color="auto" w:fill="F9F9F9"/>
        </w:rPr>
        <w:t xml:space="preserve">колонки, стенды информационные, экран, мультимедийный проектор, кафедра. Оборудование: 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MicrosoftWindowsXP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KasperskyEndpointSecurity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>
          <w:rPr>
            <w:rStyle w:val="a7"/>
            <w:color w:val="auto"/>
            <w:sz w:val="24"/>
            <w:szCs w:val="24"/>
          </w:rPr>
          <w:t xml:space="preserve">www.biblio-online. </w:t>
        </w:r>
        <w:proofErr w:type="spellStart"/>
        <w:r>
          <w:rPr>
            <w:rStyle w:val="a7"/>
            <w:color w:val="auto"/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</w:rPr>
        <w:t>.,</w:t>
      </w:r>
      <w:r>
        <w:rPr>
          <w:sz w:val="24"/>
          <w:szCs w:val="24"/>
          <w:shd w:val="clear" w:color="auto" w:fill="F9F9F9"/>
        </w:rPr>
        <w:t xml:space="preserve"> 1С:Предпр.8.Комплект для обучения в высших и средних учебных заведениях,</w:t>
      </w:r>
      <w:r>
        <w:rPr>
          <w:sz w:val="24"/>
          <w:szCs w:val="24"/>
          <w:shd w:val="clear" w:color="auto" w:fill="F9F9F9"/>
          <w:lang w:val="en-US"/>
        </w:rPr>
        <w:t>Moodle</w:t>
      </w:r>
      <w:r>
        <w:rPr>
          <w:sz w:val="24"/>
          <w:szCs w:val="24"/>
          <w:shd w:val="clear" w:color="auto" w:fill="F9F9F9"/>
        </w:rPr>
        <w:t>.</w:t>
      </w:r>
    </w:p>
    <w:p w:rsidR="00CA7821" w:rsidRDefault="00CA7821" w:rsidP="00CA78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9F9F9"/>
        </w:rPr>
        <w:t xml:space="preserve">Учебно-исследовательская </w:t>
      </w:r>
      <w:proofErr w:type="spellStart"/>
      <w:r>
        <w:rPr>
          <w:sz w:val="24"/>
          <w:szCs w:val="24"/>
          <w:shd w:val="clear" w:color="auto" w:fill="F9F9F9"/>
        </w:rPr>
        <w:t>межкафедральная</w:t>
      </w:r>
      <w:proofErr w:type="spellEnd"/>
      <w:r>
        <w:rPr>
          <w:sz w:val="24"/>
          <w:szCs w:val="24"/>
          <w:shd w:val="clear" w:color="auto" w:fill="F9F9F9"/>
        </w:rPr>
        <w:t xml:space="preserve">  аудитория зарубежной филологии  и иностранных языков. Столы компьютерный, стол преподавательский, стулья, </w:t>
      </w:r>
      <w:r>
        <w:rPr>
          <w:sz w:val="24"/>
          <w:szCs w:val="24"/>
        </w:rPr>
        <w:t xml:space="preserve">учебно-наглядные пособия: наглядно-дидактические материалы, доска пластиковая,  видеокамера, </w:t>
      </w:r>
      <w:r>
        <w:rPr>
          <w:sz w:val="24"/>
          <w:szCs w:val="24"/>
          <w:shd w:val="clear" w:color="auto" w:fill="F9F9F9"/>
        </w:rPr>
        <w:t xml:space="preserve">компьютер, </w:t>
      </w:r>
      <w:proofErr w:type="spellStart"/>
      <w:r>
        <w:rPr>
          <w:sz w:val="24"/>
          <w:szCs w:val="24"/>
          <w:shd w:val="clear" w:color="auto" w:fill="F9F9F9"/>
        </w:rPr>
        <w:t>Линко</w:t>
      </w:r>
      <w:proofErr w:type="spellEnd"/>
      <w:r>
        <w:rPr>
          <w:sz w:val="24"/>
          <w:szCs w:val="24"/>
          <w:shd w:val="clear" w:color="auto" w:fill="F9F9F9"/>
        </w:rPr>
        <w:t xml:space="preserve"> V8.2, 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MicrosoftWindowsXP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LibreOfficeWriter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LibreOfficeCalc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LibreOfficeImpress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LibreOfficeDraw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LibreOfficeMath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LibreOfficeBase</w:t>
      </w:r>
      <w:proofErr w:type="spellEnd"/>
      <w:r>
        <w:rPr>
          <w:sz w:val="24"/>
          <w:szCs w:val="24"/>
          <w:shd w:val="clear" w:color="auto" w:fill="F9F9F9"/>
        </w:rPr>
        <w:t>,</w:t>
      </w:r>
      <w:proofErr w:type="spellStart"/>
      <w:r>
        <w:rPr>
          <w:sz w:val="24"/>
          <w:szCs w:val="24"/>
          <w:shd w:val="clear" w:color="auto" w:fill="F9F9F9"/>
        </w:rPr>
        <w:t>Линко</w:t>
      </w:r>
      <w:proofErr w:type="spellEnd"/>
      <w:r>
        <w:rPr>
          <w:sz w:val="24"/>
          <w:szCs w:val="24"/>
          <w:shd w:val="clear" w:color="auto" w:fill="F9F9F9"/>
        </w:rPr>
        <w:t xml:space="preserve"> V8.2,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  <w:shd w:val="clear" w:color="auto" w:fill="F9F9F9"/>
        </w:rPr>
        <w:t>NetBeans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RunaWFE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Moodle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BigBlueButton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KasperskyEndpointSecurity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"ЭБС ЮРАЙТ </w:t>
      </w:r>
      <w:hyperlink w:history="1">
        <w:r>
          <w:rPr>
            <w:rStyle w:val="a7"/>
            <w:sz w:val="24"/>
            <w:szCs w:val="24"/>
            <w:shd w:val="clear" w:color="auto" w:fill="F9F9F9"/>
          </w:rPr>
          <w:t xml:space="preserve">www.biblio-online. </w:t>
        </w:r>
        <w:proofErr w:type="spellStart"/>
        <w:r>
          <w:rPr>
            <w:rStyle w:val="a7"/>
            <w:sz w:val="24"/>
            <w:szCs w:val="24"/>
            <w:shd w:val="clear" w:color="auto" w:fill="F9F9F9"/>
          </w:rPr>
          <w:t>ru</w:t>
        </w:r>
        <w:proofErr w:type="spellEnd"/>
      </w:hyperlink>
    </w:p>
    <w:p w:rsidR="00CA7821" w:rsidRDefault="00CA7821" w:rsidP="00CA78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Операционная система </w:t>
      </w:r>
      <w:proofErr w:type="spellStart"/>
      <w:r>
        <w:rPr>
          <w:sz w:val="24"/>
          <w:szCs w:val="24"/>
          <w:lang w:val="en-US"/>
        </w:rPr>
        <w:t>MicrosoftWindowsXP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LibreOfficeWriter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KasperskyEndpointSecurity</w:t>
      </w:r>
      <w:proofErr w:type="spellEnd"/>
      <w:r>
        <w:rPr>
          <w:sz w:val="24"/>
          <w:szCs w:val="24"/>
        </w:rPr>
        <w:t xml:space="preserve">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>
          <w:rPr>
            <w:rStyle w:val="a7"/>
            <w:color w:val="auto"/>
            <w:sz w:val="24"/>
            <w:szCs w:val="24"/>
            <w:lang w:val="en-US"/>
          </w:rPr>
          <w:t>www</w:t>
        </w:r>
        <w:r>
          <w:rPr>
            <w:rStyle w:val="a7"/>
            <w:color w:val="auto"/>
            <w:sz w:val="24"/>
            <w:szCs w:val="24"/>
          </w:rPr>
          <w:t>.</w:t>
        </w:r>
        <w:proofErr w:type="spellStart"/>
        <w:r>
          <w:rPr>
            <w:rStyle w:val="a7"/>
            <w:color w:val="auto"/>
            <w:sz w:val="24"/>
            <w:szCs w:val="24"/>
            <w:lang w:val="en-US"/>
          </w:rPr>
          <w:t>biblio</w:t>
        </w:r>
        <w:proofErr w:type="spellEnd"/>
        <w:r>
          <w:rPr>
            <w:rStyle w:val="a7"/>
            <w:color w:val="auto"/>
            <w:sz w:val="24"/>
            <w:szCs w:val="24"/>
          </w:rPr>
          <w:t>-</w:t>
        </w:r>
        <w:r>
          <w:rPr>
            <w:rStyle w:val="a7"/>
            <w:color w:val="auto"/>
            <w:sz w:val="24"/>
            <w:szCs w:val="24"/>
            <w:lang w:val="en-US"/>
          </w:rPr>
          <w:t>online</w:t>
        </w:r>
        <w:r>
          <w:rPr>
            <w:rStyle w:val="a7"/>
            <w:color w:val="auto"/>
            <w:sz w:val="24"/>
            <w:szCs w:val="24"/>
          </w:rPr>
          <w:t xml:space="preserve">. </w:t>
        </w:r>
        <w:proofErr w:type="spellStart"/>
        <w:r>
          <w:rPr>
            <w:rStyle w:val="a7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A7821" w:rsidRDefault="00CA7821" w:rsidP="00CA78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Для самостоятельной работы: аудитории для самостоятельной работы,  курсового проектирования </w:t>
      </w:r>
      <w:r>
        <w:rPr>
          <w:rStyle w:val="fontstyle01"/>
        </w:rPr>
        <w:t>(выполнения курсовых работ)</w:t>
      </w:r>
      <w:r>
        <w:rPr>
          <w:sz w:val="24"/>
          <w:szCs w:val="24"/>
        </w:rPr>
        <w:t xml:space="preserve"> 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10, MicrosoftOfficeProfessionalPlus2007, 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5838C8" w:rsidRPr="00074E9B" w:rsidRDefault="005838C8" w:rsidP="00CA7821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sectPr w:rsidR="005838C8" w:rsidRPr="00074E9B" w:rsidSect="002A4F3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7BC" w:rsidRDefault="00E547BC">
      <w:r>
        <w:separator/>
      </w:r>
    </w:p>
  </w:endnote>
  <w:endnote w:type="continuationSeparator" w:id="1">
    <w:p w:rsidR="00E547BC" w:rsidRDefault="00E54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7BC" w:rsidRDefault="00E547BC">
      <w:r>
        <w:separator/>
      </w:r>
    </w:p>
  </w:footnote>
  <w:footnote w:type="continuationSeparator" w:id="1">
    <w:p w:rsidR="00E547BC" w:rsidRDefault="00E54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63FF1"/>
    <w:multiLevelType w:val="hybridMultilevel"/>
    <w:tmpl w:val="8BB8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46E10"/>
    <w:multiLevelType w:val="hybridMultilevel"/>
    <w:tmpl w:val="7BCE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579F1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3B6F2D"/>
    <w:multiLevelType w:val="hybridMultilevel"/>
    <w:tmpl w:val="A6F8F9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212647"/>
    <w:multiLevelType w:val="hybridMultilevel"/>
    <w:tmpl w:val="3342F3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B1448E"/>
    <w:multiLevelType w:val="hybridMultilevel"/>
    <w:tmpl w:val="137A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F0375"/>
    <w:multiLevelType w:val="hybridMultilevel"/>
    <w:tmpl w:val="43FC7AAC"/>
    <w:lvl w:ilvl="0" w:tplc="BE94C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F6418"/>
    <w:multiLevelType w:val="hybridMultilevel"/>
    <w:tmpl w:val="9184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B08A6"/>
    <w:multiLevelType w:val="hybridMultilevel"/>
    <w:tmpl w:val="D0BAF3A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37B9739A"/>
    <w:multiLevelType w:val="hybridMultilevel"/>
    <w:tmpl w:val="5FB03D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C1179"/>
    <w:multiLevelType w:val="hybridMultilevel"/>
    <w:tmpl w:val="CE8C6E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802419B"/>
    <w:multiLevelType w:val="hybridMultilevel"/>
    <w:tmpl w:val="167E4B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6">
    <w:nsid w:val="520E386B"/>
    <w:multiLevelType w:val="hybridMultilevel"/>
    <w:tmpl w:val="38AE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C79DD"/>
    <w:multiLevelType w:val="hybridMultilevel"/>
    <w:tmpl w:val="AEBA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36EA8"/>
    <w:multiLevelType w:val="hybridMultilevel"/>
    <w:tmpl w:val="F9F49D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F030EF"/>
    <w:multiLevelType w:val="hybridMultilevel"/>
    <w:tmpl w:val="1A80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90332"/>
    <w:multiLevelType w:val="hybridMultilevel"/>
    <w:tmpl w:val="16D43B2E"/>
    <w:lvl w:ilvl="0" w:tplc="C2105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9"/>
  </w:num>
  <w:num w:numId="5">
    <w:abstractNumId w:val="7"/>
  </w:num>
  <w:num w:numId="6">
    <w:abstractNumId w:val="12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4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</w:num>
  <w:num w:numId="16">
    <w:abstractNumId w:val="16"/>
  </w:num>
  <w:num w:numId="17">
    <w:abstractNumId w:val="11"/>
  </w:num>
  <w:num w:numId="18">
    <w:abstractNumId w:val="14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"/>
  </w:num>
  <w:num w:numId="22">
    <w:abstractNumId w:val="20"/>
  </w:num>
  <w:num w:numId="23">
    <w:abstractNumId w:val="5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1DD"/>
    <w:rsid w:val="00010412"/>
    <w:rsid w:val="000202CE"/>
    <w:rsid w:val="00027DEA"/>
    <w:rsid w:val="00044DDB"/>
    <w:rsid w:val="00062076"/>
    <w:rsid w:val="00063EB2"/>
    <w:rsid w:val="00070E77"/>
    <w:rsid w:val="00071281"/>
    <w:rsid w:val="00072A15"/>
    <w:rsid w:val="00074E9B"/>
    <w:rsid w:val="00081448"/>
    <w:rsid w:val="000830E5"/>
    <w:rsid w:val="00086EE1"/>
    <w:rsid w:val="00090220"/>
    <w:rsid w:val="000B7CAE"/>
    <w:rsid w:val="00116B10"/>
    <w:rsid w:val="00174939"/>
    <w:rsid w:val="00184929"/>
    <w:rsid w:val="001A12F9"/>
    <w:rsid w:val="001A649A"/>
    <w:rsid w:val="001B0DEA"/>
    <w:rsid w:val="001E7627"/>
    <w:rsid w:val="001F08B8"/>
    <w:rsid w:val="001F2DC1"/>
    <w:rsid w:val="001F4B80"/>
    <w:rsid w:val="002072BD"/>
    <w:rsid w:val="002254C3"/>
    <w:rsid w:val="00240D3A"/>
    <w:rsid w:val="002424ED"/>
    <w:rsid w:val="00246916"/>
    <w:rsid w:val="002625AB"/>
    <w:rsid w:val="002A4F34"/>
    <w:rsid w:val="002D47D2"/>
    <w:rsid w:val="002E117E"/>
    <w:rsid w:val="002F2FF2"/>
    <w:rsid w:val="00302D17"/>
    <w:rsid w:val="003237FE"/>
    <w:rsid w:val="00337BB2"/>
    <w:rsid w:val="00346590"/>
    <w:rsid w:val="00380028"/>
    <w:rsid w:val="00386C72"/>
    <w:rsid w:val="0039310D"/>
    <w:rsid w:val="003A4DCB"/>
    <w:rsid w:val="003B1825"/>
    <w:rsid w:val="003C536F"/>
    <w:rsid w:val="003D0EB7"/>
    <w:rsid w:val="00404FFA"/>
    <w:rsid w:val="00407AA0"/>
    <w:rsid w:val="0044042F"/>
    <w:rsid w:val="00493670"/>
    <w:rsid w:val="004A71CB"/>
    <w:rsid w:val="004D0FCF"/>
    <w:rsid w:val="004D1597"/>
    <w:rsid w:val="004D4057"/>
    <w:rsid w:val="004E10EF"/>
    <w:rsid w:val="004E3289"/>
    <w:rsid w:val="004F137F"/>
    <w:rsid w:val="004F3AE3"/>
    <w:rsid w:val="00522C2C"/>
    <w:rsid w:val="00546EFB"/>
    <w:rsid w:val="0056064F"/>
    <w:rsid w:val="00575698"/>
    <w:rsid w:val="005838C8"/>
    <w:rsid w:val="005A1ADE"/>
    <w:rsid w:val="005C0561"/>
    <w:rsid w:val="006006E6"/>
    <w:rsid w:val="00623103"/>
    <w:rsid w:val="00670966"/>
    <w:rsid w:val="0067695E"/>
    <w:rsid w:val="006B278A"/>
    <w:rsid w:val="007315F7"/>
    <w:rsid w:val="00741CB5"/>
    <w:rsid w:val="007E0F6F"/>
    <w:rsid w:val="007E4D20"/>
    <w:rsid w:val="00806298"/>
    <w:rsid w:val="00811CA3"/>
    <w:rsid w:val="00816A86"/>
    <w:rsid w:val="008438C3"/>
    <w:rsid w:val="00850494"/>
    <w:rsid w:val="00862138"/>
    <w:rsid w:val="00890BD7"/>
    <w:rsid w:val="008F4410"/>
    <w:rsid w:val="00901D25"/>
    <w:rsid w:val="00902CCC"/>
    <w:rsid w:val="00935A8A"/>
    <w:rsid w:val="0093649F"/>
    <w:rsid w:val="009421FE"/>
    <w:rsid w:val="00944E9F"/>
    <w:rsid w:val="00947794"/>
    <w:rsid w:val="00957693"/>
    <w:rsid w:val="00963D5B"/>
    <w:rsid w:val="0096743B"/>
    <w:rsid w:val="009A086D"/>
    <w:rsid w:val="009B5C10"/>
    <w:rsid w:val="00A03BB2"/>
    <w:rsid w:val="00A12A5B"/>
    <w:rsid w:val="00A13386"/>
    <w:rsid w:val="00A60F76"/>
    <w:rsid w:val="00A70CF9"/>
    <w:rsid w:val="00A973B4"/>
    <w:rsid w:val="00AA2F1A"/>
    <w:rsid w:val="00AE6E1A"/>
    <w:rsid w:val="00AF1DDC"/>
    <w:rsid w:val="00B256BA"/>
    <w:rsid w:val="00B51034"/>
    <w:rsid w:val="00B64B1A"/>
    <w:rsid w:val="00BC41FB"/>
    <w:rsid w:val="00BD3BD7"/>
    <w:rsid w:val="00BD6218"/>
    <w:rsid w:val="00BF19D2"/>
    <w:rsid w:val="00C05E3E"/>
    <w:rsid w:val="00C12B11"/>
    <w:rsid w:val="00C15667"/>
    <w:rsid w:val="00C202CB"/>
    <w:rsid w:val="00C30F93"/>
    <w:rsid w:val="00C42C47"/>
    <w:rsid w:val="00C63DC5"/>
    <w:rsid w:val="00C67DFE"/>
    <w:rsid w:val="00C71049"/>
    <w:rsid w:val="00C765CD"/>
    <w:rsid w:val="00CA727D"/>
    <w:rsid w:val="00CA7821"/>
    <w:rsid w:val="00CC7B16"/>
    <w:rsid w:val="00CD402A"/>
    <w:rsid w:val="00CD6990"/>
    <w:rsid w:val="00CE4FC3"/>
    <w:rsid w:val="00CF705D"/>
    <w:rsid w:val="00D0388E"/>
    <w:rsid w:val="00D15981"/>
    <w:rsid w:val="00D241D2"/>
    <w:rsid w:val="00D607EB"/>
    <w:rsid w:val="00D671DD"/>
    <w:rsid w:val="00D80F34"/>
    <w:rsid w:val="00DC1594"/>
    <w:rsid w:val="00E2358F"/>
    <w:rsid w:val="00E42B07"/>
    <w:rsid w:val="00E452A4"/>
    <w:rsid w:val="00E530F1"/>
    <w:rsid w:val="00E547BC"/>
    <w:rsid w:val="00E67335"/>
    <w:rsid w:val="00E70D60"/>
    <w:rsid w:val="00E74EB0"/>
    <w:rsid w:val="00E81AEC"/>
    <w:rsid w:val="00E86C2B"/>
    <w:rsid w:val="00E93BA6"/>
    <w:rsid w:val="00EB0DD1"/>
    <w:rsid w:val="00EC424B"/>
    <w:rsid w:val="00ED7D6F"/>
    <w:rsid w:val="00EF4D90"/>
    <w:rsid w:val="00F0291E"/>
    <w:rsid w:val="00F162D9"/>
    <w:rsid w:val="00F21791"/>
    <w:rsid w:val="00F37848"/>
    <w:rsid w:val="00F41202"/>
    <w:rsid w:val="00F4476D"/>
    <w:rsid w:val="00F60BB8"/>
    <w:rsid w:val="00F6487C"/>
    <w:rsid w:val="00F86D7C"/>
    <w:rsid w:val="00F979ED"/>
    <w:rsid w:val="00FB3D7E"/>
    <w:rsid w:val="00FB6226"/>
    <w:rsid w:val="00FF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671D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71D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D671DD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D671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D671DD"/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a"/>
    <w:next w:val="a5"/>
    <w:link w:val="11"/>
    <w:uiPriority w:val="99"/>
    <w:unhideWhenUsed/>
    <w:qFormat/>
    <w:rsid w:val="00D671DD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paragraph" w:styleId="a5">
    <w:name w:val="Body Text"/>
    <w:basedOn w:val="a"/>
    <w:link w:val="a6"/>
    <w:uiPriority w:val="99"/>
    <w:semiHidden/>
    <w:unhideWhenUsed/>
    <w:rsid w:val="00D671DD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D671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D671DD"/>
    <w:rPr>
      <w:color w:val="0000FF"/>
      <w:u w:val="single"/>
    </w:rPr>
  </w:style>
  <w:style w:type="character" w:styleId="a8">
    <w:name w:val="footnote reference"/>
    <w:uiPriority w:val="99"/>
    <w:unhideWhenUsed/>
    <w:rsid w:val="00D671DD"/>
    <w:rPr>
      <w:rFonts w:ascii="Times New Roman" w:hAnsi="Times New Roman" w:cs="Times New Roman" w:hint="default"/>
      <w:vertAlign w:val="superscript"/>
    </w:rPr>
  </w:style>
  <w:style w:type="paragraph" w:customStyle="1" w:styleId="a9">
    <w:name w:val="АбзПрогр"/>
    <w:basedOn w:val="1"/>
    <w:next w:val="a"/>
    <w:autoRedefine/>
    <w:qFormat/>
    <w:rsid w:val="00D671DD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aa">
    <w:name w:val="Текст выноски Знак"/>
    <w:link w:val="ab"/>
    <w:uiPriority w:val="99"/>
    <w:semiHidden/>
    <w:rsid w:val="00D671DD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D671DD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D671D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671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67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671D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671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671DD"/>
  </w:style>
  <w:style w:type="paragraph" w:customStyle="1" w:styleId="consplusnormal">
    <w:name w:val="consplusnormal"/>
    <w:basedOn w:val="a"/>
    <w:rsid w:val="00D671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D671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70E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58">
    <w:name w:val="Font Style58"/>
    <w:uiPriority w:val="99"/>
    <w:rsid w:val="004D0FCF"/>
    <w:rPr>
      <w:rFonts w:ascii="Times New Roman" w:hAnsi="Times New Roman" w:cs="Times New Roman"/>
      <w:sz w:val="22"/>
      <w:szCs w:val="22"/>
    </w:rPr>
  </w:style>
  <w:style w:type="character" w:styleId="af0">
    <w:name w:val="FollowedHyperlink"/>
    <w:uiPriority w:val="99"/>
    <w:semiHidden/>
    <w:unhideWhenUsed/>
    <w:rsid w:val="00FB6226"/>
    <w:rPr>
      <w:color w:val="800080"/>
      <w:u w:val="single"/>
    </w:rPr>
  </w:style>
  <w:style w:type="character" w:customStyle="1" w:styleId="fontstyle01">
    <w:name w:val="fontstyle01"/>
    <w:rsid w:val="00CA782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6289.html" TargetMode="External"/><Relationship Id="rId13" Type="http://schemas.openxmlformats.org/officeDocument/2006/relationships/hyperlink" Target="http://www.ict.ed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24342..html" TargetMode="External"/><Relationship Id="rId12" Type="http://schemas.openxmlformats.org/officeDocument/2006/relationships/hyperlink" Target="http://fgosvo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cademic.oup.com/journals/pages/social_sciences" TargetMode="External"/><Relationship Id="rId10" Type="http://schemas.openxmlformats.org/officeDocument/2006/relationships/hyperlink" Target="http://www.iprbookshop.ru/5204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4320..html" TargetMode="External"/><Relationship Id="rId14" Type="http://schemas.openxmlformats.org/officeDocument/2006/relationships/hyperlink" Target="https://dictionary.cambridge.org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7101</Words>
  <Characters>40481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47488</CharactersWithSpaces>
  <SharedDoc>false</SharedDoc>
  <HLinks>
    <vt:vector size="60" baseType="variant">
      <vt:variant>
        <vt:i4>6684783</vt:i4>
      </vt:variant>
      <vt:variant>
        <vt:i4>27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7012441</vt:i4>
      </vt:variant>
      <vt:variant>
        <vt:i4>24</vt:i4>
      </vt:variant>
      <vt:variant>
        <vt:i4>0</vt:i4>
      </vt:variant>
      <vt:variant>
        <vt:i4>5</vt:i4>
      </vt:variant>
      <vt:variant>
        <vt:lpwstr>https://academic.oup.com/journals/pages/social_sciences</vt:lpwstr>
      </vt:variant>
      <vt:variant>
        <vt:lpwstr/>
      </vt:variant>
      <vt:variant>
        <vt:i4>5439511</vt:i4>
      </vt:variant>
      <vt:variant>
        <vt:i4>21</vt:i4>
      </vt:variant>
      <vt:variant>
        <vt:i4>0</vt:i4>
      </vt:variant>
      <vt:variant>
        <vt:i4>5</vt:i4>
      </vt:variant>
      <vt:variant>
        <vt:lpwstr>https://dictionary.cambridge.org/ru/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4259932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http://www.iprbookshop.ru/52046.html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http://www.iprbookshop.ru/74320..html</vt:lpwstr>
      </vt:variant>
      <vt:variant>
        <vt:lpwstr/>
      </vt:variant>
      <vt:variant>
        <vt:i4>4784210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http://www.iprbookshop.ru/66289.html</vt:lpwstr>
      </vt:variant>
      <vt:variant>
        <vt:lpwstr/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http://www.iprbookshop.ru/24342..html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cp:lastModifiedBy>secretar-04</cp:lastModifiedBy>
  <cp:revision>11</cp:revision>
  <cp:lastPrinted>2018-10-16T03:46:00Z</cp:lastPrinted>
  <dcterms:created xsi:type="dcterms:W3CDTF">2021-01-17T05:48:00Z</dcterms:created>
  <dcterms:modified xsi:type="dcterms:W3CDTF">2023-06-05T06:44:00Z</dcterms:modified>
</cp:coreProperties>
</file>